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893E0" w14:textId="77777777" w:rsidR="00965ACA" w:rsidRPr="00EB25E3" w:rsidRDefault="009933AC">
      <w:pPr>
        <w:rPr>
          <w:b/>
          <w:sz w:val="28"/>
          <w:szCs w:val="28"/>
        </w:rPr>
      </w:pPr>
      <w:bookmarkStart w:id="0" w:name="_GoBack"/>
      <w:bookmarkEnd w:id="0"/>
      <w:r>
        <w:rPr>
          <w:b/>
          <w:sz w:val="28"/>
          <w:szCs w:val="28"/>
        </w:rPr>
        <w:t>Health, safety and risk management plan for Gravity Canterbury’s Downhill races in</w:t>
      </w:r>
      <w:r w:rsidR="0087368F" w:rsidRPr="00EB25E3">
        <w:rPr>
          <w:b/>
          <w:sz w:val="28"/>
          <w:szCs w:val="28"/>
        </w:rPr>
        <w:t xml:space="preserve"> Victoria Park</w:t>
      </w:r>
      <w:r>
        <w:rPr>
          <w:b/>
          <w:sz w:val="28"/>
          <w:szCs w:val="28"/>
        </w:rPr>
        <w:t xml:space="preserve">, </w:t>
      </w:r>
      <w:r w:rsidR="000C578D">
        <w:rPr>
          <w:b/>
          <w:sz w:val="28"/>
          <w:szCs w:val="28"/>
        </w:rPr>
        <w:t>September</w:t>
      </w:r>
      <w:r>
        <w:rPr>
          <w:b/>
          <w:sz w:val="28"/>
          <w:szCs w:val="28"/>
        </w:rPr>
        <w:t xml:space="preserve"> 201</w:t>
      </w:r>
      <w:r w:rsidR="00B066FA">
        <w:rPr>
          <w:b/>
          <w:sz w:val="28"/>
          <w:szCs w:val="28"/>
        </w:rPr>
        <w:t>7</w:t>
      </w:r>
      <w:r>
        <w:rPr>
          <w:b/>
          <w:sz w:val="28"/>
          <w:szCs w:val="28"/>
        </w:rPr>
        <w:t xml:space="preserve"> – March 201</w:t>
      </w:r>
      <w:r w:rsidR="00B066FA">
        <w:rPr>
          <w:b/>
          <w:sz w:val="28"/>
          <w:szCs w:val="28"/>
        </w:rPr>
        <w:t>8</w:t>
      </w:r>
      <w:r w:rsidR="000C578D">
        <w:rPr>
          <w:b/>
          <w:sz w:val="28"/>
          <w:szCs w:val="28"/>
        </w:rPr>
        <w:t xml:space="preserve"> </w:t>
      </w:r>
    </w:p>
    <w:p w14:paraId="1A4DCF4B" w14:textId="77777777" w:rsidR="00B2096A" w:rsidRDefault="00B2096A">
      <w:pPr>
        <w:rPr>
          <w:sz w:val="20"/>
          <w:szCs w:val="20"/>
        </w:rPr>
      </w:pPr>
    </w:p>
    <w:p w14:paraId="36163EB2" w14:textId="77777777" w:rsidR="003C22E8" w:rsidRPr="003C22E8" w:rsidRDefault="003C22E8">
      <w:pPr>
        <w:rPr>
          <w:sz w:val="20"/>
          <w:szCs w:val="20"/>
          <w:u w:val="single"/>
        </w:rPr>
      </w:pPr>
      <w:r w:rsidRPr="003C22E8">
        <w:rPr>
          <w:sz w:val="20"/>
          <w:szCs w:val="20"/>
          <w:u w:val="single"/>
        </w:rPr>
        <w:t>Notes</w:t>
      </w:r>
      <w:r w:rsidR="00B2096A" w:rsidRPr="003C22E8">
        <w:rPr>
          <w:sz w:val="20"/>
          <w:szCs w:val="20"/>
          <w:u w:val="single"/>
        </w:rPr>
        <w:t xml:space="preserve"> </w:t>
      </w:r>
    </w:p>
    <w:p w14:paraId="0E701353" w14:textId="77777777" w:rsidR="00B2096A" w:rsidRPr="003C22E8" w:rsidRDefault="002A28CD" w:rsidP="003C22E8">
      <w:pPr>
        <w:pStyle w:val="ListParagraph"/>
        <w:numPr>
          <w:ilvl w:val="0"/>
          <w:numId w:val="3"/>
        </w:numPr>
        <w:rPr>
          <w:sz w:val="20"/>
          <w:szCs w:val="20"/>
        </w:rPr>
      </w:pPr>
      <w:r>
        <w:rPr>
          <w:sz w:val="20"/>
          <w:szCs w:val="20"/>
        </w:rPr>
        <w:t>Approved tracks:</w:t>
      </w:r>
      <w:r w:rsidR="0087368F">
        <w:rPr>
          <w:sz w:val="20"/>
          <w:szCs w:val="20"/>
        </w:rPr>
        <w:t xml:space="preserve"> </w:t>
      </w:r>
      <w:r w:rsidR="009933AC">
        <w:rPr>
          <w:sz w:val="20"/>
          <w:szCs w:val="20"/>
        </w:rPr>
        <w:t>Each event uses specific Downhil</w:t>
      </w:r>
      <w:r w:rsidR="00177CC8">
        <w:rPr>
          <w:sz w:val="20"/>
          <w:szCs w:val="20"/>
        </w:rPr>
        <w:t>l tracks in Victoria Park. The tracks and race plan</w:t>
      </w:r>
      <w:r w:rsidR="009933AC">
        <w:rPr>
          <w:sz w:val="20"/>
          <w:szCs w:val="20"/>
        </w:rPr>
        <w:t xml:space="preserve"> are approved by the Park rangers prior to taping. </w:t>
      </w:r>
    </w:p>
    <w:p w14:paraId="7CA216C3" w14:textId="77777777" w:rsidR="003C22E8" w:rsidRPr="003C22E8" w:rsidRDefault="002B18DB" w:rsidP="003C22E8">
      <w:pPr>
        <w:pStyle w:val="ListParagraph"/>
        <w:numPr>
          <w:ilvl w:val="0"/>
          <w:numId w:val="3"/>
        </w:numPr>
        <w:rPr>
          <w:sz w:val="20"/>
          <w:szCs w:val="20"/>
        </w:rPr>
      </w:pPr>
      <w:r>
        <w:rPr>
          <w:sz w:val="20"/>
          <w:szCs w:val="20"/>
        </w:rPr>
        <w:t>Supplementary documents</w:t>
      </w:r>
      <w:r w:rsidR="003C22E8">
        <w:rPr>
          <w:sz w:val="20"/>
          <w:szCs w:val="20"/>
        </w:rPr>
        <w:t>: Drivers’ Briefing Notes, Riders</w:t>
      </w:r>
      <w:r w:rsidR="002A28CD">
        <w:rPr>
          <w:sz w:val="20"/>
          <w:szCs w:val="20"/>
        </w:rPr>
        <w:t>’</w:t>
      </w:r>
      <w:r w:rsidR="003C22E8">
        <w:rPr>
          <w:sz w:val="20"/>
          <w:szCs w:val="20"/>
        </w:rPr>
        <w:t xml:space="preserve"> Briefing Notes, Marshals</w:t>
      </w:r>
      <w:r w:rsidR="002A28CD">
        <w:rPr>
          <w:sz w:val="20"/>
          <w:szCs w:val="20"/>
        </w:rPr>
        <w:t>’</w:t>
      </w:r>
      <w:r w:rsidR="003C22E8">
        <w:rPr>
          <w:sz w:val="20"/>
          <w:szCs w:val="20"/>
        </w:rPr>
        <w:t xml:space="preserve"> Briefing notes (the latter three are base documents to which any </w:t>
      </w:r>
      <w:r w:rsidR="009933AC">
        <w:rPr>
          <w:sz w:val="20"/>
          <w:szCs w:val="20"/>
        </w:rPr>
        <w:t xml:space="preserve">event-specific </w:t>
      </w:r>
      <w:r w:rsidR="00EB25E3">
        <w:rPr>
          <w:sz w:val="20"/>
          <w:szCs w:val="20"/>
        </w:rPr>
        <w:t xml:space="preserve">messages will be added </w:t>
      </w:r>
      <w:r w:rsidR="009933AC">
        <w:rPr>
          <w:sz w:val="20"/>
          <w:szCs w:val="20"/>
        </w:rPr>
        <w:t>on the day</w:t>
      </w:r>
      <w:r w:rsidR="00EB25E3">
        <w:rPr>
          <w:sz w:val="20"/>
          <w:szCs w:val="20"/>
        </w:rPr>
        <w:t xml:space="preserve">). </w:t>
      </w:r>
    </w:p>
    <w:p w14:paraId="71503F35" w14:textId="77777777" w:rsidR="003C22E8" w:rsidRDefault="003C22E8">
      <w:pPr>
        <w:rPr>
          <w:sz w:val="20"/>
          <w:szCs w:val="20"/>
        </w:rPr>
      </w:pPr>
    </w:p>
    <w:p w14:paraId="2E95C493" w14:textId="77777777" w:rsidR="003C22E8" w:rsidRPr="003C22E8" w:rsidRDefault="009933AC">
      <w:pPr>
        <w:rPr>
          <w:sz w:val="20"/>
          <w:szCs w:val="20"/>
          <w:u w:val="single"/>
        </w:rPr>
      </w:pPr>
      <w:r>
        <w:rPr>
          <w:sz w:val="20"/>
          <w:szCs w:val="20"/>
          <w:u w:val="single"/>
        </w:rPr>
        <w:t>Key c</w:t>
      </w:r>
      <w:r w:rsidR="00EB25E3">
        <w:rPr>
          <w:sz w:val="20"/>
          <w:szCs w:val="20"/>
          <w:u w:val="single"/>
        </w:rPr>
        <w:t>ontact details</w:t>
      </w:r>
    </w:p>
    <w:p w14:paraId="42A2F9AB" w14:textId="77777777" w:rsidR="00B2096A" w:rsidRPr="003C22E8" w:rsidRDefault="00B2096A" w:rsidP="003C22E8">
      <w:pPr>
        <w:pStyle w:val="ListParagraph"/>
        <w:numPr>
          <w:ilvl w:val="0"/>
          <w:numId w:val="4"/>
        </w:numPr>
        <w:rPr>
          <w:sz w:val="20"/>
          <w:szCs w:val="20"/>
        </w:rPr>
      </w:pPr>
      <w:r w:rsidRPr="003C22E8">
        <w:rPr>
          <w:sz w:val="20"/>
          <w:szCs w:val="20"/>
        </w:rPr>
        <w:t>Local Event Manager</w:t>
      </w:r>
      <w:r w:rsidR="00177CC8">
        <w:rPr>
          <w:sz w:val="20"/>
          <w:szCs w:val="20"/>
        </w:rPr>
        <w:t>s</w:t>
      </w:r>
      <w:r w:rsidRPr="003C22E8">
        <w:rPr>
          <w:sz w:val="20"/>
          <w:szCs w:val="20"/>
        </w:rPr>
        <w:t xml:space="preserve"> (LEM)</w:t>
      </w:r>
      <w:r w:rsidR="00F61291">
        <w:rPr>
          <w:sz w:val="20"/>
          <w:szCs w:val="20"/>
        </w:rPr>
        <w:t xml:space="preserve"> – Howard McConachie 021 337</w:t>
      </w:r>
      <w:r w:rsidR="00EB25E3">
        <w:rPr>
          <w:sz w:val="20"/>
          <w:szCs w:val="20"/>
        </w:rPr>
        <w:t xml:space="preserve"> </w:t>
      </w:r>
      <w:r w:rsidR="00F61291">
        <w:rPr>
          <w:sz w:val="20"/>
          <w:szCs w:val="20"/>
        </w:rPr>
        <w:t>207 (race base); Glenn Rees 027 438 7486(on course/finish line)</w:t>
      </w:r>
    </w:p>
    <w:p w14:paraId="0150ECCB" w14:textId="77777777" w:rsidR="00B2096A" w:rsidRPr="002A28CD" w:rsidRDefault="00F452AA" w:rsidP="003C22E8">
      <w:pPr>
        <w:pStyle w:val="ListParagraph"/>
        <w:numPr>
          <w:ilvl w:val="0"/>
          <w:numId w:val="4"/>
        </w:numPr>
        <w:rPr>
          <w:i/>
          <w:sz w:val="20"/>
          <w:szCs w:val="20"/>
        </w:rPr>
      </w:pPr>
      <w:r w:rsidRPr="003C22E8">
        <w:rPr>
          <w:sz w:val="20"/>
          <w:szCs w:val="20"/>
        </w:rPr>
        <w:t>Medic</w:t>
      </w:r>
      <w:r w:rsidR="009933AC">
        <w:rPr>
          <w:sz w:val="20"/>
          <w:szCs w:val="20"/>
        </w:rPr>
        <w:t>s – if engaged for specific events, their details will be circulated prior and on hand by all event management and first aid</w:t>
      </w:r>
    </w:p>
    <w:p w14:paraId="1898C8CB" w14:textId="77777777" w:rsidR="00EB25E3" w:rsidRPr="003C22E8" w:rsidRDefault="00EB25E3" w:rsidP="003C22E8">
      <w:pPr>
        <w:pStyle w:val="ListParagraph"/>
        <w:numPr>
          <w:ilvl w:val="0"/>
          <w:numId w:val="4"/>
        </w:numPr>
        <w:rPr>
          <w:sz w:val="20"/>
          <w:szCs w:val="20"/>
        </w:rPr>
      </w:pPr>
      <w:r>
        <w:rPr>
          <w:sz w:val="20"/>
          <w:szCs w:val="20"/>
        </w:rPr>
        <w:t xml:space="preserve">Admin – </w:t>
      </w:r>
      <w:r w:rsidR="000C578D">
        <w:rPr>
          <w:sz w:val="20"/>
          <w:szCs w:val="20"/>
        </w:rPr>
        <w:t>Ru</w:t>
      </w:r>
      <w:r w:rsidR="003905C9">
        <w:rPr>
          <w:sz w:val="20"/>
          <w:szCs w:val="20"/>
        </w:rPr>
        <w:t>th Sarson Secretary 0278390217</w:t>
      </w:r>
    </w:p>
    <w:p w14:paraId="385BCB32" w14:textId="77777777" w:rsidR="00EB25E3" w:rsidRDefault="00EB25E3">
      <w:pPr>
        <w:rPr>
          <w:sz w:val="20"/>
          <w:szCs w:val="20"/>
        </w:rPr>
      </w:pPr>
      <w:r>
        <w:rPr>
          <w:sz w:val="20"/>
          <w:szCs w:val="20"/>
        </w:rPr>
        <w:br w:type="page"/>
      </w:r>
    </w:p>
    <w:p w14:paraId="348F0C07" w14:textId="77777777" w:rsidR="00965ACA" w:rsidRPr="00965ACA" w:rsidRDefault="00965ACA">
      <w:pPr>
        <w:rPr>
          <w:sz w:val="20"/>
          <w:szCs w:val="20"/>
        </w:rPr>
      </w:pPr>
    </w:p>
    <w:tbl>
      <w:tblPr>
        <w:tblStyle w:val="TableGrid"/>
        <w:tblW w:w="14283" w:type="dxa"/>
        <w:tblLayout w:type="fixed"/>
        <w:tblLook w:val="04A0" w:firstRow="1" w:lastRow="0" w:firstColumn="1" w:lastColumn="0" w:noHBand="0" w:noVBand="1"/>
      </w:tblPr>
      <w:tblGrid>
        <w:gridCol w:w="534"/>
        <w:gridCol w:w="1701"/>
        <w:gridCol w:w="1842"/>
        <w:gridCol w:w="1418"/>
        <w:gridCol w:w="8788"/>
      </w:tblGrid>
      <w:tr w:rsidR="004D392C" w:rsidRPr="00965ACA" w14:paraId="128EB78B" w14:textId="77777777" w:rsidTr="007F4097">
        <w:tc>
          <w:tcPr>
            <w:tcW w:w="2235" w:type="dxa"/>
            <w:gridSpan w:val="2"/>
          </w:tcPr>
          <w:p w14:paraId="6ECD3604" w14:textId="77777777" w:rsidR="004D392C" w:rsidRPr="001B4112" w:rsidRDefault="004D392C" w:rsidP="00965ACA">
            <w:pPr>
              <w:jc w:val="center"/>
              <w:rPr>
                <w:b/>
                <w:sz w:val="20"/>
                <w:szCs w:val="20"/>
              </w:rPr>
            </w:pPr>
            <w:r w:rsidRPr="001B4112">
              <w:rPr>
                <w:b/>
                <w:sz w:val="20"/>
                <w:szCs w:val="20"/>
              </w:rPr>
              <w:t>Activity</w:t>
            </w:r>
          </w:p>
        </w:tc>
        <w:tc>
          <w:tcPr>
            <w:tcW w:w="1842" w:type="dxa"/>
            <w:vMerge w:val="restart"/>
          </w:tcPr>
          <w:p w14:paraId="519E309D" w14:textId="77777777" w:rsidR="004D392C" w:rsidRPr="001B4112" w:rsidRDefault="004D392C" w:rsidP="00965ACA">
            <w:pPr>
              <w:jc w:val="center"/>
              <w:rPr>
                <w:b/>
                <w:sz w:val="20"/>
                <w:szCs w:val="20"/>
              </w:rPr>
            </w:pPr>
            <w:r w:rsidRPr="001B4112">
              <w:rPr>
                <w:b/>
                <w:sz w:val="20"/>
                <w:szCs w:val="20"/>
              </w:rPr>
              <w:t>Hazard</w:t>
            </w:r>
          </w:p>
        </w:tc>
        <w:tc>
          <w:tcPr>
            <w:tcW w:w="1418" w:type="dxa"/>
            <w:vMerge w:val="restart"/>
          </w:tcPr>
          <w:p w14:paraId="3CBBC5EF" w14:textId="77777777" w:rsidR="004D392C" w:rsidRPr="001B4112" w:rsidRDefault="004D392C" w:rsidP="00965ACA">
            <w:pPr>
              <w:jc w:val="center"/>
              <w:rPr>
                <w:b/>
                <w:sz w:val="20"/>
                <w:szCs w:val="20"/>
              </w:rPr>
            </w:pPr>
            <w:r w:rsidRPr="001B4112">
              <w:rPr>
                <w:b/>
                <w:sz w:val="20"/>
                <w:szCs w:val="20"/>
              </w:rPr>
              <w:t>Risk Assessment</w:t>
            </w:r>
          </w:p>
          <w:p w14:paraId="0AA545EF" w14:textId="77777777" w:rsidR="004D392C" w:rsidRPr="001B4112" w:rsidRDefault="004D392C" w:rsidP="00965ACA">
            <w:pPr>
              <w:jc w:val="center"/>
              <w:rPr>
                <w:b/>
                <w:sz w:val="20"/>
                <w:szCs w:val="20"/>
              </w:rPr>
            </w:pPr>
            <w:r w:rsidRPr="001B4112">
              <w:rPr>
                <w:b/>
                <w:sz w:val="20"/>
                <w:szCs w:val="20"/>
              </w:rPr>
              <w:t xml:space="preserve"> Likely occurrence / Severity</w:t>
            </w:r>
          </w:p>
        </w:tc>
        <w:tc>
          <w:tcPr>
            <w:tcW w:w="8788" w:type="dxa"/>
            <w:vMerge w:val="restart"/>
          </w:tcPr>
          <w:p w14:paraId="017888B7" w14:textId="77777777" w:rsidR="004D392C" w:rsidRDefault="004D392C" w:rsidP="001B4112">
            <w:pPr>
              <w:jc w:val="center"/>
              <w:rPr>
                <w:b/>
                <w:sz w:val="20"/>
                <w:szCs w:val="20"/>
              </w:rPr>
            </w:pPr>
          </w:p>
          <w:p w14:paraId="08219260" w14:textId="77777777" w:rsidR="004D392C" w:rsidRDefault="004D392C" w:rsidP="001B4112">
            <w:pPr>
              <w:jc w:val="center"/>
              <w:rPr>
                <w:b/>
                <w:sz w:val="20"/>
                <w:szCs w:val="20"/>
              </w:rPr>
            </w:pPr>
          </w:p>
          <w:p w14:paraId="0AF921B4" w14:textId="77777777" w:rsidR="004D392C" w:rsidRPr="001B4112" w:rsidRDefault="004D392C" w:rsidP="001B4112">
            <w:pPr>
              <w:jc w:val="center"/>
              <w:rPr>
                <w:b/>
                <w:sz w:val="20"/>
                <w:szCs w:val="20"/>
              </w:rPr>
            </w:pPr>
            <w:r>
              <w:rPr>
                <w:b/>
                <w:sz w:val="20"/>
                <w:szCs w:val="20"/>
              </w:rPr>
              <w:t xml:space="preserve">Management / </w:t>
            </w:r>
            <w:r w:rsidRPr="001B4112">
              <w:rPr>
                <w:b/>
                <w:sz w:val="20"/>
                <w:szCs w:val="20"/>
              </w:rPr>
              <w:t xml:space="preserve">Control measures   </w:t>
            </w:r>
          </w:p>
        </w:tc>
      </w:tr>
      <w:tr w:rsidR="004D392C" w:rsidRPr="00965ACA" w14:paraId="71D099F2" w14:textId="77777777" w:rsidTr="007F4097">
        <w:tc>
          <w:tcPr>
            <w:tcW w:w="534" w:type="dxa"/>
            <w:tcBorders>
              <w:bottom w:val="single" w:sz="4" w:space="0" w:color="auto"/>
            </w:tcBorders>
          </w:tcPr>
          <w:p w14:paraId="082413B9" w14:textId="77777777" w:rsidR="004D392C" w:rsidRPr="001B4112" w:rsidRDefault="004D392C" w:rsidP="00965ACA">
            <w:pPr>
              <w:jc w:val="center"/>
              <w:rPr>
                <w:b/>
                <w:sz w:val="20"/>
                <w:szCs w:val="20"/>
              </w:rPr>
            </w:pPr>
            <w:r w:rsidRPr="001B4112">
              <w:rPr>
                <w:b/>
                <w:sz w:val="20"/>
                <w:szCs w:val="20"/>
              </w:rPr>
              <w:t>Ref no</w:t>
            </w:r>
          </w:p>
        </w:tc>
        <w:tc>
          <w:tcPr>
            <w:tcW w:w="1701" w:type="dxa"/>
            <w:tcBorders>
              <w:bottom w:val="single" w:sz="4" w:space="0" w:color="auto"/>
            </w:tcBorders>
          </w:tcPr>
          <w:p w14:paraId="6B154F39" w14:textId="77777777" w:rsidR="004D392C" w:rsidRPr="001B4112" w:rsidRDefault="004D392C" w:rsidP="00965ACA">
            <w:pPr>
              <w:jc w:val="center"/>
              <w:rPr>
                <w:b/>
                <w:sz w:val="20"/>
                <w:szCs w:val="20"/>
              </w:rPr>
            </w:pPr>
            <w:r w:rsidRPr="001B4112">
              <w:rPr>
                <w:b/>
                <w:sz w:val="20"/>
                <w:szCs w:val="20"/>
              </w:rPr>
              <w:t>Description</w:t>
            </w:r>
          </w:p>
        </w:tc>
        <w:tc>
          <w:tcPr>
            <w:tcW w:w="1842" w:type="dxa"/>
            <w:vMerge/>
            <w:tcBorders>
              <w:bottom w:val="single" w:sz="4" w:space="0" w:color="auto"/>
            </w:tcBorders>
          </w:tcPr>
          <w:p w14:paraId="2B8D29F1" w14:textId="77777777" w:rsidR="004D392C" w:rsidRPr="001B4112" w:rsidRDefault="004D392C" w:rsidP="00965ACA">
            <w:pPr>
              <w:jc w:val="center"/>
              <w:rPr>
                <w:b/>
                <w:sz w:val="20"/>
                <w:szCs w:val="20"/>
              </w:rPr>
            </w:pPr>
          </w:p>
        </w:tc>
        <w:tc>
          <w:tcPr>
            <w:tcW w:w="1418" w:type="dxa"/>
            <w:vMerge/>
            <w:tcBorders>
              <w:bottom w:val="single" w:sz="4" w:space="0" w:color="auto"/>
            </w:tcBorders>
          </w:tcPr>
          <w:p w14:paraId="618ED7E4" w14:textId="77777777" w:rsidR="004D392C" w:rsidRPr="001B4112" w:rsidRDefault="004D392C" w:rsidP="00965ACA">
            <w:pPr>
              <w:jc w:val="center"/>
              <w:rPr>
                <w:b/>
                <w:sz w:val="20"/>
                <w:szCs w:val="20"/>
              </w:rPr>
            </w:pPr>
          </w:p>
        </w:tc>
        <w:tc>
          <w:tcPr>
            <w:tcW w:w="8788" w:type="dxa"/>
            <w:vMerge/>
            <w:tcBorders>
              <w:bottom w:val="single" w:sz="4" w:space="0" w:color="auto"/>
            </w:tcBorders>
          </w:tcPr>
          <w:p w14:paraId="3FFD41C3" w14:textId="77777777" w:rsidR="004D392C" w:rsidRPr="001B4112" w:rsidRDefault="004D392C" w:rsidP="00965ACA">
            <w:pPr>
              <w:jc w:val="center"/>
              <w:rPr>
                <w:b/>
                <w:sz w:val="20"/>
                <w:szCs w:val="20"/>
              </w:rPr>
            </w:pPr>
          </w:p>
        </w:tc>
      </w:tr>
      <w:tr w:rsidR="007F4097" w:rsidRPr="00965ACA" w14:paraId="516FFE33" w14:textId="77777777" w:rsidTr="004D392C">
        <w:trPr>
          <w:trHeight w:val="423"/>
        </w:trPr>
        <w:tc>
          <w:tcPr>
            <w:tcW w:w="14283" w:type="dxa"/>
            <w:gridSpan w:val="5"/>
            <w:shd w:val="pct10" w:color="auto" w:fill="auto"/>
          </w:tcPr>
          <w:p w14:paraId="6AAEDD63" w14:textId="77777777" w:rsidR="007F4097" w:rsidRPr="007F4097" w:rsidRDefault="007F4097" w:rsidP="00871BF1">
            <w:pPr>
              <w:ind w:left="360"/>
              <w:rPr>
                <w:b/>
                <w:sz w:val="32"/>
                <w:szCs w:val="32"/>
              </w:rPr>
            </w:pPr>
            <w:r w:rsidRPr="007F4097">
              <w:rPr>
                <w:b/>
                <w:sz w:val="32"/>
                <w:szCs w:val="32"/>
              </w:rPr>
              <w:t>ON THE BIKE</w:t>
            </w:r>
          </w:p>
        </w:tc>
      </w:tr>
      <w:tr w:rsidR="00C07270" w:rsidRPr="00965ACA" w14:paraId="5A47F7D3" w14:textId="77777777" w:rsidTr="007F4097">
        <w:trPr>
          <w:trHeight w:val="1905"/>
        </w:trPr>
        <w:tc>
          <w:tcPr>
            <w:tcW w:w="534" w:type="dxa"/>
          </w:tcPr>
          <w:p w14:paraId="5077BF32" w14:textId="77777777" w:rsidR="00C07270" w:rsidRPr="00965ACA" w:rsidRDefault="00C07270">
            <w:pPr>
              <w:rPr>
                <w:sz w:val="20"/>
                <w:szCs w:val="20"/>
              </w:rPr>
            </w:pPr>
            <w:r>
              <w:rPr>
                <w:sz w:val="20"/>
                <w:szCs w:val="20"/>
              </w:rPr>
              <w:t>1</w:t>
            </w:r>
          </w:p>
        </w:tc>
        <w:tc>
          <w:tcPr>
            <w:tcW w:w="1701" w:type="dxa"/>
          </w:tcPr>
          <w:p w14:paraId="1CEEC4BF" w14:textId="77777777" w:rsidR="00C07270" w:rsidRPr="00965ACA" w:rsidRDefault="00C07270">
            <w:pPr>
              <w:rPr>
                <w:sz w:val="20"/>
                <w:szCs w:val="20"/>
              </w:rPr>
            </w:pPr>
            <w:r>
              <w:rPr>
                <w:sz w:val="20"/>
                <w:szCs w:val="20"/>
              </w:rPr>
              <w:t xml:space="preserve">Rider injury while on race course </w:t>
            </w:r>
          </w:p>
        </w:tc>
        <w:tc>
          <w:tcPr>
            <w:tcW w:w="1842" w:type="dxa"/>
          </w:tcPr>
          <w:p w14:paraId="0EFE963A" w14:textId="77777777" w:rsidR="00C07270" w:rsidRPr="00965ACA" w:rsidRDefault="00C07270">
            <w:pPr>
              <w:rPr>
                <w:sz w:val="20"/>
                <w:szCs w:val="20"/>
              </w:rPr>
            </w:pPr>
            <w:r>
              <w:rPr>
                <w:sz w:val="20"/>
                <w:szCs w:val="20"/>
              </w:rPr>
              <w:t>Accident/injury occurs while rider is practising or racing on the course</w:t>
            </w:r>
          </w:p>
        </w:tc>
        <w:tc>
          <w:tcPr>
            <w:tcW w:w="1418" w:type="dxa"/>
          </w:tcPr>
          <w:p w14:paraId="57D5E372" w14:textId="77777777" w:rsidR="00C07270" w:rsidRPr="00965ACA" w:rsidRDefault="00C07270">
            <w:pPr>
              <w:rPr>
                <w:sz w:val="20"/>
                <w:szCs w:val="20"/>
              </w:rPr>
            </w:pPr>
            <w:r>
              <w:rPr>
                <w:sz w:val="20"/>
                <w:szCs w:val="20"/>
              </w:rPr>
              <w:t>High / High</w:t>
            </w:r>
          </w:p>
        </w:tc>
        <w:tc>
          <w:tcPr>
            <w:tcW w:w="8788" w:type="dxa"/>
          </w:tcPr>
          <w:p w14:paraId="438364FB" w14:textId="77777777" w:rsidR="00C07270" w:rsidRDefault="00C07270" w:rsidP="00C07270">
            <w:pPr>
              <w:pStyle w:val="ListParagraph"/>
              <w:numPr>
                <w:ilvl w:val="0"/>
                <w:numId w:val="1"/>
              </w:numPr>
              <w:rPr>
                <w:sz w:val="20"/>
                <w:szCs w:val="20"/>
              </w:rPr>
            </w:pPr>
            <w:r w:rsidRPr="0058609A">
              <w:rPr>
                <w:sz w:val="20"/>
                <w:szCs w:val="20"/>
              </w:rPr>
              <w:t xml:space="preserve">Riders </w:t>
            </w:r>
            <w:r w:rsidR="00177CC8">
              <w:rPr>
                <w:sz w:val="20"/>
                <w:szCs w:val="20"/>
              </w:rPr>
              <w:t xml:space="preserve">are encouraged to </w:t>
            </w:r>
            <w:r w:rsidRPr="0058609A">
              <w:rPr>
                <w:sz w:val="20"/>
                <w:szCs w:val="20"/>
              </w:rPr>
              <w:t>wea</w:t>
            </w:r>
            <w:r>
              <w:rPr>
                <w:sz w:val="20"/>
                <w:szCs w:val="20"/>
              </w:rPr>
              <w:t>r safety gear according to MTBNZ Protective Gear Guidelines.</w:t>
            </w:r>
            <w:r w:rsidR="00177CC8">
              <w:rPr>
                <w:sz w:val="20"/>
                <w:szCs w:val="20"/>
              </w:rPr>
              <w:t xml:space="preserve"> A </w:t>
            </w:r>
            <w:proofErr w:type="spellStart"/>
            <w:r w:rsidR="00177CC8">
              <w:rPr>
                <w:sz w:val="20"/>
                <w:szCs w:val="20"/>
              </w:rPr>
              <w:t>fullface</w:t>
            </w:r>
            <w:proofErr w:type="spellEnd"/>
            <w:r w:rsidR="00177CC8">
              <w:rPr>
                <w:sz w:val="20"/>
                <w:szCs w:val="20"/>
              </w:rPr>
              <w:t xml:space="preserve"> helmet and knee pads are minimum, club requirements for DH races. </w:t>
            </w:r>
            <w:r>
              <w:rPr>
                <w:sz w:val="20"/>
                <w:szCs w:val="20"/>
              </w:rPr>
              <w:t xml:space="preserve"> </w:t>
            </w:r>
            <w:r w:rsidRPr="00C07270">
              <w:rPr>
                <w:sz w:val="20"/>
                <w:szCs w:val="20"/>
              </w:rPr>
              <w:t>L</w:t>
            </w:r>
            <w:r w:rsidR="00177CC8">
              <w:rPr>
                <w:sz w:val="20"/>
                <w:szCs w:val="20"/>
              </w:rPr>
              <w:t xml:space="preserve">EM to remind all riders at </w:t>
            </w:r>
            <w:proofErr w:type="spellStart"/>
            <w:r w:rsidR="00177CC8">
              <w:rPr>
                <w:sz w:val="20"/>
                <w:szCs w:val="20"/>
              </w:rPr>
              <w:t>rego</w:t>
            </w:r>
            <w:proofErr w:type="spellEnd"/>
            <w:r w:rsidR="00177CC8">
              <w:rPr>
                <w:sz w:val="20"/>
                <w:szCs w:val="20"/>
              </w:rPr>
              <w:t xml:space="preserve"> and</w:t>
            </w:r>
            <w:r w:rsidRPr="00C07270">
              <w:rPr>
                <w:sz w:val="20"/>
                <w:szCs w:val="20"/>
              </w:rPr>
              <w:t xml:space="preserve"> </w:t>
            </w:r>
            <w:r w:rsidR="00177CC8">
              <w:rPr>
                <w:sz w:val="20"/>
                <w:szCs w:val="20"/>
              </w:rPr>
              <w:t xml:space="preserve">at </w:t>
            </w:r>
            <w:r w:rsidRPr="00C07270">
              <w:rPr>
                <w:sz w:val="20"/>
                <w:szCs w:val="20"/>
              </w:rPr>
              <w:t>riders’ briefings</w:t>
            </w:r>
            <w:r w:rsidR="00177CC8">
              <w:rPr>
                <w:sz w:val="20"/>
                <w:szCs w:val="20"/>
              </w:rPr>
              <w:t xml:space="preserve"> that they must wear undamaged </w:t>
            </w:r>
            <w:proofErr w:type="spellStart"/>
            <w:r w:rsidR="00177CC8">
              <w:rPr>
                <w:sz w:val="20"/>
                <w:szCs w:val="20"/>
              </w:rPr>
              <w:t>fullface</w:t>
            </w:r>
            <w:proofErr w:type="spellEnd"/>
            <w:r w:rsidR="00177CC8">
              <w:rPr>
                <w:sz w:val="20"/>
                <w:szCs w:val="20"/>
              </w:rPr>
              <w:t xml:space="preserve"> helmet and knee pads, with elbow pads, full finger gloves and neck brace recommended</w:t>
            </w:r>
            <w:r w:rsidRPr="00C07270">
              <w:rPr>
                <w:sz w:val="20"/>
                <w:szCs w:val="20"/>
              </w:rPr>
              <w:t xml:space="preserve">; </w:t>
            </w:r>
            <w:r w:rsidR="004D392C">
              <w:rPr>
                <w:sz w:val="20"/>
                <w:szCs w:val="20"/>
              </w:rPr>
              <w:t xml:space="preserve">there will be </w:t>
            </w:r>
            <w:r w:rsidRPr="00C07270">
              <w:rPr>
                <w:sz w:val="20"/>
                <w:szCs w:val="20"/>
              </w:rPr>
              <w:t>messaging at event village</w:t>
            </w:r>
            <w:r>
              <w:rPr>
                <w:sz w:val="20"/>
                <w:szCs w:val="20"/>
              </w:rPr>
              <w:t>. Pre-event</w:t>
            </w:r>
            <w:r w:rsidR="009933AC">
              <w:rPr>
                <w:sz w:val="20"/>
                <w:szCs w:val="20"/>
              </w:rPr>
              <w:t xml:space="preserve"> messaging is</w:t>
            </w:r>
            <w:r w:rsidR="004D392C">
              <w:rPr>
                <w:sz w:val="20"/>
                <w:szCs w:val="20"/>
              </w:rPr>
              <w:t xml:space="preserve"> via website and Facebook. </w:t>
            </w:r>
            <w:r>
              <w:rPr>
                <w:sz w:val="20"/>
                <w:szCs w:val="20"/>
              </w:rPr>
              <w:t xml:space="preserve"> </w:t>
            </w:r>
          </w:p>
          <w:p w14:paraId="22C5BF7C" w14:textId="77777777" w:rsidR="009933AC" w:rsidRDefault="009933AC" w:rsidP="00C07270">
            <w:pPr>
              <w:pStyle w:val="ListParagraph"/>
              <w:numPr>
                <w:ilvl w:val="0"/>
                <w:numId w:val="1"/>
              </w:numPr>
              <w:rPr>
                <w:sz w:val="20"/>
                <w:szCs w:val="20"/>
              </w:rPr>
            </w:pPr>
            <w:r>
              <w:rPr>
                <w:sz w:val="20"/>
                <w:szCs w:val="20"/>
              </w:rPr>
              <w:t xml:space="preserve">Riders are required to do at least two slow practice runs </w:t>
            </w:r>
            <w:r w:rsidR="00871BF1">
              <w:rPr>
                <w:sz w:val="20"/>
                <w:szCs w:val="20"/>
              </w:rPr>
              <w:t xml:space="preserve">to familiarise themselves with the course, </w:t>
            </w:r>
            <w:r>
              <w:rPr>
                <w:sz w:val="20"/>
                <w:szCs w:val="20"/>
              </w:rPr>
              <w:t xml:space="preserve">prior to </w:t>
            </w:r>
            <w:r w:rsidR="00177CC8">
              <w:rPr>
                <w:sz w:val="20"/>
                <w:szCs w:val="20"/>
              </w:rPr>
              <w:t xml:space="preserve">being allowed to </w:t>
            </w:r>
            <w:r w:rsidR="00871BF1">
              <w:rPr>
                <w:sz w:val="20"/>
                <w:szCs w:val="20"/>
              </w:rPr>
              <w:t xml:space="preserve">do </w:t>
            </w:r>
            <w:r>
              <w:rPr>
                <w:sz w:val="20"/>
                <w:szCs w:val="20"/>
              </w:rPr>
              <w:t xml:space="preserve">any timed, seeding or race runs. </w:t>
            </w:r>
            <w:r w:rsidR="00CC029A">
              <w:rPr>
                <w:sz w:val="20"/>
                <w:szCs w:val="20"/>
              </w:rPr>
              <w:t>NOVICE RIDERS ARE ENCOURAGED AT REGISTRATION TO TAKE THEIR TIME ON PRACTICE RUNS – NO PRESSURE – AND TO LET THE START TIMER KNOW IF THEY NEED EXTRA TIME BETWEEN THEM AND THE NEXT RIDER. THIS MESSAGING TO BE REPEATED AT THE RACE BRIEFING. RIDERS ARE TO BE REMINDED TO SLOW DOWN IF THEY ARE WAVED DOWN BY MARSHALS, AS IT MAY MEAN THERE IS A RIDER ON THE TRACK BELOW THEM. RIDERS WILL BE ALLOWED TO TAKE A ‘MENTOR’ UP THE</w:t>
            </w:r>
            <w:r w:rsidR="00FC6702">
              <w:rPr>
                <w:sz w:val="20"/>
                <w:szCs w:val="20"/>
              </w:rPr>
              <w:t xml:space="preserve"> HILL WITH THEM TO ACCOMPAN</w:t>
            </w:r>
            <w:r w:rsidR="00CC029A">
              <w:rPr>
                <w:sz w:val="20"/>
                <w:szCs w:val="20"/>
              </w:rPr>
              <w:t>Y THEM ON A COUPLE OF RUNS</w:t>
            </w:r>
            <w:r w:rsidR="00FC6702">
              <w:rPr>
                <w:sz w:val="20"/>
                <w:szCs w:val="20"/>
              </w:rPr>
              <w:t xml:space="preserve">, IF THAT WILL HELP REASSURE THEM ABOUT HOW TO RIDE THE TRACKS SAFELY. </w:t>
            </w:r>
          </w:p>
          <w:p w14:paraId="174FCAC5" w14:textId="77777777" w:rsidR="009933AC" w:rsidRPr="00C07270" w:rsidRDefault="009933AC" w:rsidP="00C07270">
            <w:pPr>
              <w:pStyle w:val="ListParagraph"/>
              <w:numPr>
                <w:ilvl w:val="0"/>
                <w:numId w:val="1"/>
              </w:numPr>
              <w:rPr>
                <w:sz w:val="20"/>
                <w:szCs w:val="20"/>
              </w:rPr>
            </w:pPr>
            <w:r>
              <w:rPr>
                <w:sz w:val="20"/>
                <w:szCs w:val="20"/>
              </w:rPr>
              <w:t xml:space="preserve">Staff line crew keep a watch on riders’ attire and protective gear and warn riders they will not be allowed to compete if they fail to dress more appropriately (e.g. no </w:t>
            </w:r>
            <w:proofErr w:type="spellStart"/>
            <w:r>
              <w:rPr>
                <w:sz w:val="20"/>
                <w:szCs w:val="20"/>
              </w:rPr>
              <w:t>singlets</w:t>
            </w:r>
            <w:proofErr w:type="spellEnd"/>
            <w:r>
              <w:rPr>
                <w:sz w:val="20"/>
                <w:szCs w:val="20"/>
              </w:rPr>
              <w:t>).</w:t>
            </w:r>
          </w:p>
          <w:p w14:paraId="6B22AF6C" w14:textId="77777777" w:rsidR="00C07270" w:rsidRDefault="00CC029A" w:rsidP="0058609A">
            <w:pPr>
              <w:pStyle w:val="ListParagraph"/>
              <w:numPr>
                <w:ilvl w:val="0"/>
                <w:numId w:val="1"/>
              </w:numPr>
              <w:rPr>
                <w:sz w:val="20"/>
                <w:szCs w:val="20"/>
              </w:rPr>
            </w:pPr>
            <w:r>
              <w:rPr>
                <w:sz w:val="20"/>
                <w:szCs w:val="20"/>
              </w:rPr>
              <w:t>Marshals carry radios</w:t>
            </w:r>
            <w:r w:rsidR="00C07270" w:rsidRPr="0058609A">
              <w:rPr>
                <w:sz w:val="20"/>
                <w:szCs w:val="20"/>
              </w:rPr>
              <w:t xml:space="preserve">, whistles and wear vests. They </w:t>
            </w:r>
            <w:r w:rsidR="00C07270">
              <w:rPr>
                <w:sz w:val="20"/>
                <w:szCs w:val="20"/>
              </w:rPr>
              <w:t>are</w:t>
            </w:r>
            <w:r w:rsidR="00C07270" w:rsidRPr="0058609A">
              <w:rPr>
                <w:sz w:val="20"/>
                <w:szCs w:val="20"/>
              </w:rPr>
              <w:t xml:space="preserve"> briefed by the </w:t>
            </w:r>
            <w:r w:rsidR="009933AC">
              <w:rPr>
                <w:sz w:val="20"/>
                <w:szCs w:val="20"/>
              </w:rPr>
              <w:t>LEM</w:t>
            </w:r>
            <w:r w:rsidR="00C07270" w:rsidRPr="0058609A">
              <w:rPr>
                <w:sz w:val="20"/>
                <w:szCs w:val="20"/>
              </w:rPr>
              <w:t xml:space="preserve"> </w:t>
            </w:r>
            <w:r w:rsidR="009933AC">
              <w:rPr>
                <w:sz w:val="20"/>
                <w:szCs w:val="20"/>
              </w:rPr>
              <w:t>at the start of the day</w:t>
            </w:r>
            <w:r w:rsidR="00C07270" w:rsidRPr="0058609A">
              <w:rPr>
                <w:sz w:val="20"/>
                <w:szCs w:val="20"/>
              </w:rPr>
              <w:t xml:space="preserve"> on how to respond to accidents/injuries. </w:t>
            </w:r>
          </w:p>
          <w:p w14:paraId="2CB0A37E" w14:textId="77777777" w:rsidR="00C07270" w:rsidRDefault="009749E5" w:rsidP="0058609A">
            <w:pPr>
              <w:pStyle w:val="ListParagraph"/>
              <w:numPr>
                <w:ilvl w:val="0"/>
                <w:numId w:val="1"/>
              </w:numPr>
              <w:rPr>
                <w:sz w:val="20"/>
                <w:szCs w:val="20"/>
              </w:rPr>
            </w:pPr>
            <w:r>
              <w:rPr>
                <w:sz w:val="20"/>
                <w:szCs w:val="20"/>
              </w:rPr>
              <w:t>T</w:t>
            </w:r>
            <w:r w:rsidR="009933AC">
              <w:rPr>
                <w:sz w:val="20"/>
                <w:szCs w:val="20"/>
              </w:rPr>
              <w:t xml:space="preserve">wo </w:t>
            </w:r>
            <w:r w:rsidR="00C07270" w:rsidRPr="00C07270">
              <w:rPr>
                <w:sz w:val="20"/>
                <w:szCs w:val="20"/>
              </w:rPr>
              <w:t>trained first aid staff are on site at all times, in rad</w:t>
            </w:r>
            <w:r w:rsidR="009933AC">
              <w:rPr>
                <w:sz w:val="20"/>
                <w:szCs w:val="20"/>
              </w:rPr>
              <w:t>io contact with the event base.</w:t>
            </w:r>
          </w:p>
          <w:p w14:paraId="0F7CE9ED" w14:textId="77777777" w:rsidR="00C07270" w:rsidRDefault="00C07270" w:rsidP="0058609A">
            <w:pPr>
              <w:pStyle w:val="ListParagraph"/>
              <w:numPr>
                <w:ilvl w:val="0"/>
                <w:numId w:val="1"/>
              </w:numPr>
              <w:rPr>
                <w:sz w:val="20"/>
                <w:szCs w:val="20"/>
              </w:rPr>
            </w:pPr>
            <w:r>
              <w:rPr>
                <w:sz w:val="20"/>
                <w:szCs w:val="20"/>
              </w:rPr>
              <w:t xml:space="preserve">See full description of First Aid and Emergency Services provision in attached documents.  </w:t>
            </w:r>
          </w:p>
          <w:p w14:paraId="4626D1B5" w14:textId="77777777" w:rsidR="00C07270" w:rsidRPr="00871BF1" w:rsidRDefault="009933AC" w:rsidP="003C22E8">
            <w:pPr>
              <w:pStyle w:val="ListParagraph"/>
              <w:numPr>
                <w:ilvl w:val="0"/>
                <w:numId w:val="1"/>
              </w:numPr>
              <w:rPr>
                <w:sz w:val="20"/>
                <w:szCs w:val="20"/>
              </w:rPr>
            </w:pPr>
            <w:r>
              <w:rPr>
                <w:sz w:val="20"/>
                <w:szCs w:val="20"/>
              </w:rPr>
              <w:t xml:space="preserve">LEM </w:t>
            </w:r>
            <w:r w:rsidR="00C07270">
              <w:rPr>
                <w:sz w:val="20"/>
                <w:szCs w:val="20"/>
              </w:rPr>
              <w:t xml:space="preserve"> check</w:t>
            </w:r>
            <w:r>
              <w:rPr>
                <w:sz w:val="20"/>
                <w:szCs w:val="20"/>
              </w:rPr>
              <w:t>s</w:t>
            </w:r>
            <w:r w:rsidR="00C07270">
              <w:rPr>
                <w:sz w:val="20"/>
                <w:szCs w:val="20"/>
              </w:rPr>
              <w:t xml:space="preserve"> and approve</w:t>
            </w:r>
            <w:r>
              <w:rPr>
                <w:sz w:val="20"/>
                <w:szCs w:val="20"/>
              </w:rPr>
              <w:t>s</w:t>
            </w:r>
            <w:r w:rsidR="00C07270">
              <w:rPr>
                <w:sz w:val="20"/>
                <w:szCs w:val="20"/>
              </w:rPr>
              <w:t xml:space="preserve"> the course prior to the start of practice and racing. Modifications, if needed, will be carried out prior to </w:t>
            </w:r>
            <w:r>
              <w:rPr>
                <w:sz w:val="20"/>
                <w:szCs w:val="20"/>
              </w:rPr>
              <w:t xml:space="preserve">commencement of practice runs, and throughout the event if the course changes and risks/hazards are identified. </w:t>
            </w:r>
          </w:p>
        </w:tc>
      </w:tr>
      <w:tr w:rsidR="00C07270" w:rsidRPr="00965ACA" w14:paraId="596DCFB8" w14:textId="77777777" w:rsidTr="007F4097">
        <w:trPr>
          <w:trHeight w:val="1280"/>
        </w:trPr>
        <w:tc>
          <w:tcPr>
            <w:tcW w:w="534" w:type="dxa"/>
          </w:tcPr>
          <w:p w14:paraId="15FB4926" w14:textId="77777777" w:rsidR="00C07270" w:rsidRPr="00965ACA" w:rsidRDefault="00C07270">
            <w:pPr>
              <w:rPr>
                <w:sz w:val="20"/>
                <w:szCs w:val="20"/>
              </w:rPr>
            </w:pPr>
            <w:r>
              <w:rPr>
                <w:sz w:val="20"/>
                <w:szCs w:val="20"/>
              </w:rPr>
              <w:t>2</w:t>
            </w:r>
          </w:p>
        </w:tc>
        <w:tc>
          <w:tcPr>
            <w:tcW w:w="1701" w:type="dxa"/>
          </w:tcPr>
          <w:p w14:paraId="6431F511" w14:textId="77777777" w:rsidR="00C07270" w:rsidRPr="00965ACA" w:rsidRDefault="00C07270">
            <w:pPr>
              <w:rPr>
                <w:sz w:val="20"/>
                <w:szCs w:val="20"/>
              </w:rPr>
            </w:pPr>
            <w:r>
              <w:rPr>
                <w:sz w:val="20"/>
                <w:szCs w:val="20"/>
              </w:rPr>
              <w:t xml:space="preserve">Lack of awareness by other users, include public, of the tracks being used for the </w:t>
            </w:r>
            <w:r>
              <w:rPr>
                <w:sz w:val="20"/>
                <w:szCs w:val="20"/>
              </w:rPr>
              <w:lastRenderedPageBreak/>
              <w:t>event</w:t>
            </w:r>
          </w:p>
        </w:tc>
        <w:tc>
          <w:tcPr>
            <w:tcW w:w="1842" w:type="dxa"/>
          </w:tcPr>
          <w:p w14:paraId="6B938B34" w14:textId="77777777" w:rsidR="00C07270" w:rsidRPr="00965ACA" w:rsidRDefault="00C07270">
            <w:pPr>
              <w:rPr>
                <w:sz w:val="20"/>
                <w:szCs w:val="20"/>
              </w:rPr>
            </w:pPr>
            <w:r>
              <w:rPr>
                <w:sz w:val="20"/>
                <w:szCs w:val="20"/>
              </w:rPr>
              <w:lastRenderedPageBreak/>
              <w:t xml:space="preserve">Walking, running or riding onto course while practice or racing takes place causes danger to </w:t>
            </w:r>
            <w:r>
              <w:rPr>
                <w:sz w:val="20"/>
                <w:szCs w:val="20"/>
              </w:rPr>
              <w:lastRenderedPageBreak/>
              <w:t>participants or spectators/others.</w:t>
            </w:r>
          </w:p>
        </w:tc>
        <w:tc>
          <w:tcPr>
            <w:tcW w:w="1418" w:type="dxa"/>
          </w:tcPr>
          <w:p w14:paraId="165037AA" w14:textId="77777777" w:rsidR="00C07270" w:rsidRPr="00965ACA" w:rsidRDefault="00C07270">
            <w:pPr>
              <w:rPr>
                <w:sz w:val="20"/>
                <w:szCs w:val="20"/>
              </w:rPr>
            </w:pPr>
            <w:r>
              <w:rPr>
                <w:sz w:val="20"/>
                <w:szCs w:val="20"/>
              </w:rPr>
              <w:lastRenderedPageBreak/>
              <w:t>Low / Low</w:t>
            </w:r>
          </w:p>
        </w:tc>
        <w:tc>
          <w:tcPr>
            <w:tcW w:w="8788" w:type="dxa"/>
          </w:tcPr>
          <w:p w14:paraId="1E742C48" w14:textId="77777777" w:rsidR="00C07270" w:rsidRPr="003C22E8" w:rsidRDefault="00C07270" w:rsidP="003C22E8">
            <w:pPr>
              <w:pStyle w:val="ListParagraph"/>
              <w:numPr>
                <w:ilvl w:val="0"/>
                <w:numId w:val="1"/>
              </w:numPr>
              <w:rPr>
                <w:sz w:val="20"/>
                <w:szCs w:val="20"/>
              </w:rPr>
            </w:pPr>
            <w:r w:rsidRPr="003C22E8">
              <w:rPr>
                <w:sz w:val="20"/>
                <w:szCs w:val="20"/>
              </w:rPr>
              <w:t xml:space="preserve">Venue and all tracks are clearly signposted </w:t>
            </w:r>
            <w:r>
              <w:rPr>
                <w:sz w:val="20"/>
                <w:szCs w:val="20"/>
              </w:rPr>
              <w:t xml:space="preserve">by the club </w:t>
            </w:r>
            <w:r w:rsidRPr="003C22E8">
              <w:rPr>
                <w:sz w:val="20"/>
                <w:szCs w:val="20"/>
              </w:rPr>
              <w:t xml:space="preserve">and marked </w:t>
            </w:r>
            <w:r>
              <w:rPr>
                <w:sz w:val="20"/>
                <w:szCs w:val="20"/>
              </w:rPr>
              <w:t xml:space="preserve">before and throughout the event alerting people that the event is on. Signs </w:t>
            </w:r>
            <w:r w:rsidR="00871BF1">
              <w:rPr>
                <w:sz w:val="20"/>
                <w:szCs w:val="20"/>
              </w:rPr>
              <w:t>are</w:t>
            </w:r>
            <w:r>
              <w:rPr>
                <w:sz w:val="20"/>
                <w:szCs w:val="20"/>
              </w:rPr>
              <w:t xml:space="preserve"> put up in Vic Park, at the approach to the Bowenvale 4WD</w:t>
            </w:r>
            <w:r w:rsidR="00871BF1">
              <w:rPr>
                <w:sz w:val="20"/>
                <w:szCs w:val="20"/>
              </w:rPr>
              <w:t xml:space="preserve"> and at the Summit Rd drop-off, and other on-course points where the track dissects or is very close to walking or XC tracks. </w:t>
            </w:r>
            <w:r w:rsidR="00BA310A">
              <w:rPr>
                <w:sz w:val="20"/>
                <w:szCs w:val="20"/>
              </w:rPr>
              <w:t xml:space="preserve">4WD TRACK NOT USED FOR THIS EVENT. HOWEVER, </w:t>
            </w:r>
            <w:r w:rsidR="00CC029A">
              <w:rPr>
                <w:sz w:val="20"/>
                <w:szCs w:val="20"/>
              </w:rPr>
              <w:t>GLENN WILL CHECK AP</w:t>
            </w:r>
            <w:r w:rsidR="00BA310A">
              <w:rPr>
                <w:sz w:val="20"/>
                <w:szCs w:val="20"/>
              </w:rPr>
              <w:t>PROPRIATE SIGNS ARE IN PLACE PR</w:t>
            </w:r>
            <w:r w:rsidR="00CC029A">
              <w:rPr>
                <w:sz w:val="20"/>
                <w:szCs w:val="20"/>
              </w:rPr>
              <w:t xml:space="preserve">IOR TO SIGNING OFF THE </w:t>
            </w:r>
            <w:r w:rsidR="00CC029A">
              <w:rPr>
                <w:sz w:val="20"/>
                <w:szCs w:val="20"/>
              </w:rPr>
              <w:lastRenderedPageBreak/>
              <w:t>COURSE – ESPECIALLY WHERE THERE IS POTENTIAL FOR RIDERS AND WALKERS TO CROSS OVER</w:t>
            </w:r>
          </w:p>
          <w:p w14:paraId="69D3907C" w14:textId="77777777" w:rsidR="00C07270" w:rsidRDefault="00C07270" w:rsidP="003C22E8">
            <w:pPr>
              <w:pStyle w:val="ListParagraph"/>
              <w:numPr>
                <w:ilvl w:val="0"/>
                <w:numId w:val="1"/>
              </w:numPr>
              <w:rPr>
                <w:sz w:val="20"/>
                <w:szCs w:val="20"/>
              </w:rPr>
            </w:pPr>
            <w:r>
              <w:rPr>
                <w:sz w:val="20"/>
                <w:szCs w:val="20"/>
              </w:rPr>
              <w:t xml:space="preserve">Marshals and volunteers on </w:t>
            </w:r>
            <w:r w:rsidRPr="00C07270">
              <w:rPr>
                <w:sz w:val="20"/>
                <w:szCs w:val="20"/>
              </w:rPr>
              <w:t xml:space="preserve">duty at </w:t>
            </w:r>
            <w:r>
              <w:rPr>
                <w:sz w:val="20"/>
                <w:szCs w:val="20"/>
              </w:rPr>
              <w:t xml:space="preserve">event village </w:t>
            </w:r>
            <w:r w:rsidR="004D392C">
              <w:rPr>
                <w:sz w:val="20"/>
                <w:szCs w:val="20"/>
              </w:rPr>
              <w:t xml:space="preserve">will </w:t>
            </w:r>
            <w:r>
              <w:rPr>
                <w:sz w:val="20"/>
                <w:szCs w:val="20"/>
              </w:rPr>
              <w:t>alert walkers/other bikers</w:t>
            </w:r>
            <w:r w:rsidR="004D392C">
              <w:rPr>
                <w:sz w:val="20"/>
                <w:szCs w:val="20"/>
              </w:rPr>
              <w:t>.</w:t>
            </w:r>
            <w:r w:rsidRPr="003C22E8">
              <w:rPr>
                <w:sz w:val="20"/>
                <w:szCs w:val="20"/>
              </w:rPr>
              <w:t xml:space="preserve"> </w:t>
            </w:r>
          </w:p>
          <w:p w14:paraId="745AC613" w14:textId="77777777" w:rsidR="00C07270" w:rsidRPr="003C22E8" w:rsidRDefault="00C07270" w:rsidP="003C22E8">
            <w:pPr>
              <w:pStyle w:val="ListParagraph"/>
              <w:numPr>
                <w:ilvl w:val="0"/>
                <w:numId w:val="1"/>
              </w:numPr>
              <w:rPr>
                <w:sz w:val="20"/>
                <w:szCs w:val="20"/>
              </w:rPr>
            </w:pPr>
            <w:r w:rsidRPr="003C22E8">
              <w:rPr>
                <w:sz w:val="20"/>
                <w:szCs w:val="20"/>
              </w:rPr>
              <w:t>Any spectators with dogs will be asked to keep them on close leads and away from the tracks.</w:t>
            </w:r>
          </w:p>
        </w:tc>
      </w:tr>
      <w:tr w:rsidR="00C07270" w:rsidRPr="00965ACA" w14:paraId="27792A92" w14:textId="77777777" w:rsidTr="007F4097">
        <w:tc>
          <w:tcPr>
            <w:tcW w:w="534" w:type="dxa"/>
          </w:tcPr>
          <w:p w14:paraId="64C6B9C2" w14:textId="77777777" w:rsidR="00C07270" w:rsidRPr="00965ACA" w:rsidRDefault="00C07270">
            <w:pPr>
              <w:rPr>
                <w:sz w:val="20"/>
                <w:szCs w:val="20"/>
              </w:rPr>
            </w:pPr>
            <w:r>
              <w:rPr>
                <w:sz w:val="20"/>
                <w:szCs w:val="20"/>
              </w:rPr>
              <w:lastRenderedPageBreak/>
              <w:t>3</w:t>
            </w:r>
          </w:p>
        </w:tc>
        <w:tc>
          <w:tcPr>
            <w:tcW w:w="1701" w:type="dxa"/>
          </w:tcPr>
          <w:p w14:paraId="36D1213E" w14:textId="77777777" w:rsidR="00C07270" w:rsidRPr="00965ACA" w:rsidRDefault="00C07270">
            <w:pPr>
              <w:rPr>
                <w:sz w:val="20"/>
                <w:szCs w:val="20"/>
              </w:rPr>
            </w:pPr>
            <w:r>
              <w:rPr>
                <w:sz w:val="20"/>
                <w:szCs w:val="20"/>
              </w:rPr>
              <w:t>Riders going off track</w:t>
            </w:r>
          </w:p>
        </w:tc>
        <w:tc>
          <w:tcPr>
            <w:tcW w:w="1842" w:type="dxa"/>
          </w:tcPr>
          <w:p w14:paraId="0FF5123B" w14:textId="77777777" w:rsidR="00C07270" w:rsidRPr="00965ACA" w:rsidRDefault="00C07270">
            <w:pPr>
              <w:rPr>
                <w:sz w:val="20"/>
                <w:szCs w:val="20"/>
              </w:rPr>
            </w:pPr>
            <w:r>
              <w:rPr>
                <w:sz w:val="20"/>
                <w:szCs w:val="20"/>
              </w:rPr>
              <w:t>Riders going off track during events, resulting in injury or going missing.</w:t>
            </w:r>
          </w:p>
        </w:tc>
        <w:tc>
          <w:tcPr>
            <w:tcW w:w="1418" w:type="dxa"/>
          </w:tcPr>
          <w:p w14:paraId="47C91895" w14:textId="77777777" w:rsidR="00C07270" w:rsidRPr="00965ACA" w:rsidRDefault="00C07270">
            <w:pPr>
              <w:rPr>
                <w:sz w:val="20"/>
                <w:szCs w:val="20"/>
              </w:rPr>
            </w:pPr>
            <w:r>
              <w:rPr>
                <w:sz w:val="20"/>
                <w:szCs w:val="20"/>
              </w:rPr>
              <w:t>Low / Low</w:t>
            </w:r>
          </w:p>
        </w:tc>
        <w:tc>
          <w:tcPr>
            <w:tcW w:w="8788" w:type="dxa"/>
          </w:tcPr>
          <w:p w14:paraId="08C0D9FC" w14:textId="77777777" w:rsidR="00C07270" w:rsidRPr="003C22E8" w:rsidRDefault="00C07270" w:rsidP="003C22E8">
            <w:pPr>
              <w:pStyle w:val="ListParagraph"/>
              <w:numPr>
                <w:ilvl w:val="0"/>
                <w:numId w:val="1"/>
              </w:numPr>
              <w:rPr>
                <w:sz w:val="20"/>
                <w:szCs w:val="20"/>
              </w:rPr>
            </w:pPr>
            <w:r>
              <w:rPr>
                <w:sz w:val="20"/>
                <w:szCs w:val="20"/>
              </w:rPr>
              <w:t>Clearly identified S</w:t>
            </w:r>
            <w:r w:rsidRPr="003C22E8">
              <w:rPr>
                <w:sz w:val="20"/>
                <w:szCs w:val="20"/>
              </w:rPr>
              <w:t>weeper</w:t>
            </w:r>
            <w:r>
              <w:rPr>
                <w:sz w:val="20"/>
                <w:szCs w:val="20"/>
              </w:rPr>
              <w:t xml:space="preserve"> (hi </w:t>
            </w:r>
            <w:proofErr w:type="spellStart"/>
            <w:r>
              <w:rPr>
                <w:sz w:val="20"/>
                <w:szCs w:val="20"/>
              </w:rPr>
              <w:t>Viz</w:t>
            </w:r>
            <w:proofErr w:type="spellEnd"/>
            <w:r>
              <w:rPr>
                <w:sz w:val="20"/>
                <w:szCs w:val="20"/>
              </w:rPr>
              <w:t xml:space="preserve"> vest a</w:t>
            </w:r>
            <w:r w:rsidR="004D392C">
              <w:rPr>
                <w:sz w:val="20"/>
                <w:szCs w:val="20"/>
              </w:rPr>
              <w:t>n</w:t>
            </w:r>
            <w:r>
              <w:rPr>
                <w:sz w:val="20"/>
                <w:szCs w:val="20"/>
              </w:rPr>
              <w:t xml:space="preserve">d </w:t>
            </w:r>
            <w:r w:rsidR="004D392C">
              <w:rPr>
                <w:sz w:val="20"/>
                <w:szCs w:val="20"/>
              </w:rPr>
              <w:t>‘</w:t>
            </w:r>
            <w:r>
              <w:rPr>
                <w:sz w:val="20"/>
                <w:szCs w:val="20"/>
              </w:rPr>
              <w:t>S</w:t>
            </w:r>
            <w:r w:rsidR="004D392C">
              <w:rPr>
                <w:sz w:val="20"/>
                <w:szCs w:val="20"/>
              </w:rPr>
              <w:t>’</w:t>
            </w:r>
            <w:r>
              <w:rPr>
                <w:sz w:val="20"/>
                <w:szCs w:val="20"/>
              </w:rPr>
              <w:t xml:space="preserve"> race plate)</w:t>
            </w:r>
            <w:r w:rsidRPr="003C22E8">
              <w:rPr>
                <w:sz w:val="20"/>
                <w:szCs w:val="20"/>
              </w:rPr>
              <w:t xml:space="preserve"> clear</w:t>
            </w:r>
            <w:r w:rsidR="00177CC8">
              <w:rPr>
                <w:sz w:val="20"/>
                <w:szCs w:val="20"/>
              </w:rPr>
              <w:t>s</w:t>
            </w:r>
            <w:r w:rsidRPr="003C22E8">
              <w:rPr>
                <w:sz w:val="20"/>
                <w:szCs w:val="20"/>
              </w:rPr>
              <w:t xml:space="preserve"> track before and after race runs. </w:t>
            </w:r>
          </w:p>
          <w:p w14:paraId="69774175" w14:textId="77777777" w:rsidR="00C07270" w:rsidRPr="003C22E8" w:rsidRDefault="00C07270" w:rsidP="003C22E8">
            <w:pPr>
              <w:pStyle w:val="ListParagraph"/>
              <w:numPr>
                <w:ilvl w:val="0"/>
                <w:numId w:val="1"/>
              </w:numPr>
              <w:rPr>
                <w:sz w:val="20"/>
                <w:szCs w:val="20"/>
              </w:rPr>
            </w:pPr>
            <w:r w:rsidRPr="003C22E8">
              <w:rPr>
                <w:sz w:val="20"/>
                <w:szCs w:val="20"/>
              </w:rPr>
              <w:t xml:space="preserve">Race numbers issued to all participants </w:t>
            </w:r>
            <w:r w:rsidR="00177CC8">
              <w:rPr>
                <w:sz w:val="20"/>
                <w:szCs w:val="20"/>
              </w:rPr>
              <w:t>so each rider has unique number</w:t>
            </w:r>
            <w:r w:rsidRPr="003C22E8">
              <w:rPr>
                <w:sz w:val="20"/>
                <w:szCs w:val="20"/>
              </w:rPr>
              <w:t xml:space="preserve">. </w:t>
            </w:r>
          </w:p>
          <w:p w14:paraId="1F170617" w14:textId="77777777" w:rsidR="00C07270" w:rsidRPr="003C22E8" w:rsidRDefault="00C07270" w:rsidP="003C22E8">
            <w:pPr>
              <w:pStyle w:val="ListParagraph"/>
              <w:numPr>
                <w:ilvl w:val="0"/>
                <w:numId w:val="1"/>
              </w:numPr>
              <w:rPr>
                <w:sz w:val="20"/>
                <w:szCs w:val="20"/>
              </w:rPr>
            </w:pPr>
            <w:r w:rsidRPr="003C22E8">
              <w:rPr>
                <w:sz w:val="20"/>
                <w:szCs w:val="20"/>
              </w:rPr>
              <w:t xml:space="preserve">Marshals </w:t>
            </w:r>
            <w:r w:rsidR="00177CC8">
              <w:rPr>
                <w:sz w:val="20"/>
                <w:szCs w:val="20"/>
              </w:rPr>
              <w:t xml:space="preserve">are </w:t>
            </w:r>
            <w:r w:rsidRPr="003C22E8">
              <w:rPr>
                <w:sz w:val="20"/>
                <w:szCs w:val="20"/>
              </w:rPr>
              <w:t>in place at interactions or dangerous areas.</w:t>
            </w:r>
          </w:p>
          <w:p w14:paraId="51515900" w14:textId="77777777" w:rsidR="00C07270" w:rsidRPr="003C22E8" w:rsidRDefault="00C07270" w:rsidP="003C22E8">
            <w:pPr>
              <w:pStyle w:val="ListParagraph"/>
              <w:numPr>
                <w:ilvl w:val="0"/>
                <w:numId w:val="1"/>
              </w:numPr>
              <w:rPr>
                <w:sz w:val="20"/>
                <w:szCs w:val="20"/>
              </w:rPr>
            </w:pPr>
            <w:r w:rsidRPr="003C22E8">
              <w:rPr>
                <w:sz w:val="20"/>
                <w:szCs w:val="20"/>
              </w:rPr>
              <w:t xml:space="preserve">If a rider is missing, the </w:t>
            </w:r>
            <w:r w:rsidR="00177CC8">
              <w:rPr>
                <w:sz w:val="20"/>
                <w:szCs w:val="20"/>
              </w:rPr>
              <w:t>LEM</w:t>
            </w:r>
            <w:r w:rsidRPr="003C22E8">
              <w:rPr>
                <w:sz w:val="20"/>
                <w:szCs w:val="20"/>
              </w:rPr>
              <w:t xml:space="preserve"> will identify rider’s last sighting, to assist search.</w:t>
            </w:r>
          </w:p>
          <w:p w14:paraId="38D03B21" w14:textId="77777777" w:rsidR="00C07270" w:rsidRPr="003C22E8" w:rsidRDefault="00C07270" w:rsidP="004D392C">
            <w:pPr>
              <w:pStyle w:val="ListParagraph"/>
              <w:numPr>
                <w:ilvl w:val="0"/>
                <w:numId w:val="1"/>
              </w:numPr>
              <w:rPr>
                <w:sz w:val="20"/>
                <w:szCs w:val="20"/>
              </w:rPr>
            </w:pPr>
            <w:r w:rsidRPr="003C22E8">
              <w:rPr>
                <w:sz w:val="20"/>
                <w:szCs w:val="20"/>
              </w:rPr>
              <w:t xml:space="preserve">If rider is still missing, inform </w:t>
            </w:r>
            <w:r w:rsidR="004D392C">
              <w:rPr>
                <w:sz w:val="20"/>
                <w:szCs w:val="20"/>
              </w:rPr>
              <w:t>Park Rangers and Police and</w:t>
            </w:r>
            <w:r w:rsidRPr="003C22E8">
              <w:rPr>
                <w:sz w:val="20"/>
                <w:szCs w:val="20"/>
              </w:rPr>
              <w:t xml:space="preserve"> begin search. </w:t>
            </w:r>
          </w:p>
        </w:tc>
      </w:tr>
    </w:tbl>
    <w:p w14:paraId="6E62E4C0" w14:textId="77777777" w:rsidR="00D4547E" w:rsidRDefault="00D4547E"/>
    <w:tbl>
      <w:tblPr>
        <w:tblStyle w:val="TableGrid"/>
        <w:tblW w:w="14283" w:type="dxa"/>
        <w:tblLayout w:type="fixed"/>
        <w:tblLook w:val="04A0" w:firstRow="1" w:lastRow="0" w:firstColumn="1" w:lastColumn="0" w:noHBand="0" w:noVBand="1"/>
      </w:tblPr>
      <w:tblGrid>
        <w:gridCol w:w="534"/>
        <w:gridCol w:w="1701"/>
        <w:gridCol w:w="1842"/>
        <w:gridCol w:w="1418"/>
        <w:gridCol w:w="8788"/>
      </w:tblGrid>
      <w:tr w:rsidR="00C07270" w:rsidRPr="00965ACA" w14:paraId="3D72229A" w14:textId="77777777" w:rsidTr="007F4097">
        <w:tc>
          <w:tcPr>
            <w:tcW w:w="534" w:type="dxa"/>
          </w:tcPr>
          <w:p w14:paraId="62EE7F0D" w14:textId="77777777" w:rsidR="00C07270" w:rsidRPr="00965ACA" w:rsidRDefault="00C07270">
            <w:pPr>
              <w:rPr>
                <w:sz w:val="20"/>
                <w:szCs w:val="20"/>
              </w:rPr>
            </w:pPr>
            <w:r>
              <w:rPr>
                <w:sz w:val="20"/>
                <w:szCs w:val="20"/>
              </w:rPr>
              <w:t>4</w:t>
            </w:r>
          </w:p>
        </w:tc>
        <w:tc>
          <w:tcPr>
            <w:tcW w:w="1701" w:type="dxa"/>
          </w:tcPr>
          <w:p w14:paraId="728D05BD" w14:textId="77777777" w:rsidR="00C07270" w:rsidRPr="00965ACA" w:rsidRDefault="00C07270">
            <w:pPr>
              <w:rPr>
                <w:sz w:val="20"/>
                <w:szCs w:val="20"/>
              </w:rPr>
            </w:pPr>
            <w:r>
              <w:rPr>
                <w:sz w:val="20"/>
                <w:szCs w:val="20"/>
              </w:rPr>
              <w:t>Vehicles</w:t>
            </w:r>
          </w:p>
        </w:tc>
        <w:tc>
          <w:tcPr>
            <w:tcW w:w="1842" w:type="dxa"/>
          </w:tcPr>
          <w:p w14:paraId="272212B5" w14:textId="77777777" w:rsidR="00C07270" w:rsidRPr="00965ACA" w:rsidRDefault="00C07270">
            <w:pPr>
              <w:rPr>
                <w:sz w:val="20"/>
                <w:szCs w:val="20"/>
              </w:rPr>
            </w:pPr>
            <w:r>
              <w:rPr>
                <w:sz w:val="20"/>
                <w:szCs w:val="20"/>
              </w:rPr>
              <w:t>En route to or at the venue</w:t>
            </w:r>
          </w:p>
        </w:tc>
        <w:tc>
          <w:tcPr>
            <w:tcW w:w="1418" w:type="dxa"/>
          </w:tcPr>
          <w:p w14:paraId="613464B9" w14:textId="77777777" w:rsidR="00C07270" w:rsidRPr="00965ACA" w:rsidRDefault="00C07270">
            <w:pPr>
              <w:rPr>
                <w:sz w:val="20"/>
                <w:szCs w:val="20"/>
              </w:rPr>
            </w:pPr>
            <w:r>
              <w:rPr>
                <w:sz w:val="20"/>
                <w:szCs w:val="20"/>
              </w:rPr>
              <w:t>Medium / Medium</w:t>
            </w:r>
          </w:p>
        </w:tc>
        <w:tc>
          <w:tcPr>
            <w:tcW w:w="8788" w:type="dxa"/>
          </w:tcPr>
          <w:p w14:paraId="3208E52D" w14:textId="77777777" w:rsidR="00C07270" w:rsidRDefault="00C07270" w:rsidP="003C22E8">
            <w:pPr>
              <w:pStyle w:val="ListParagraph"/>
              <w:numPr>
                <w:ilvl w:val="0"/>
                <w:numId w:val="1"/>
              </w:numPr>
              <w:rPr>
                <w:sz w:val="20"/>
                <w:szCs w:val="20"/>
              </w:rPr>
            </w:pPr>
            <w:r>
              <w:rPr>
                <w:sz w:val="20"/>
                <w:szCs w:val="20"/>
              </w:rPr>
              <w:t>Shuttle van</w:t>
            </w:r>
            <w:r w:rsidR="00177CC8">
              <w:rPr>
                <w:sz w:val="20"/>
                <w:szCs w:val="20"/>
              </w:rPr>
              <w:t xml:space="preserve"> and event management drivers</w:t>
            </w:r>
            <w:r>
              <w:rPr>
                <w:sz w:val="20"/>
                <w:szCs w:val="20"/>
              </w:rPr>
              <w:t xml:space="preserve"> have appropriate driver’s licence and authority to drive respective rental vehicles. </w:t>
            </w:r>
          </w:p>
          <w:p w14:paraId="1A4CAC44" w14:textId="77777777" w:rsidR="00C07270" w:rsidRDefault="00C07270" w:rsidP="003C22E8">
            <w:pPr>
              <w:pStyle w:val="ListParagraph"/>
              <w:numPr>
                <w:ilvl w:val="0"/>
                <w:numId w:val="1"/>
              </w:numPr>
              <w:rPr>
                <w:sz w:val="20"/>
                <w:szCs w:val="20"/>
              </w:rPr>
            </w:pPr>
            <w:r>
              <w:rPr>
                <w:sz w:val="20"/>
                <w:szCs w:val="20"/>
              </w:rPr>
              <w:t xml:space="preserve">Drivers </w:t>
            </w:r>
            <w:r w:rsidR="00177CC8">
              <w:rPr>
                <w:sz w:val="20"/>
                <w:szCs w:val="20"/>
              </w:rPr>
              <w:t xml:space="preserve">are </w:t>
            </w:r>
            <w:r>
              <w:rPr>
                <w:sz w:val="20"/>
                <w:szCs w:val="20"/>
              </w:rPr>
              <w:t>briefed by LEM on safe shuttle driving practices, including checking that all bikes are securely fastened on racks, passengers suitably seated, doors secure, before setting off on shuttle runs.</w:t>
            </w:r>
            <w:r w:rsidR="00CC029A">
              <w:rPr>
                <w:sz w:val="20"/>
                <w:szCs w:val="20"/>
              </w:rPr>
              <w:t xml:space="preserve"> DRIVERS NEED TO TAKE SPECIAL CARE WHEN ENTERING VIC PARK AND MOVING TO/FROM THE TURNAROUND AREA IN THE RANGERS COMPOUND – IN FRONT OF THE 19</w:t>
            </w:r>
            <w:r w:rsidR="00CC029A" w:rsidRPr="00CC029A">
              <w:rPr>
                <w:sz w:val="20"/>
                <w:szCs w:val="20"/>
                <w:vertAlign w:val="superscript"/>
              </w:rPr>
              <w:t>TH</w:t>
            </w:r>
            <w:r w:rsidR="00CC029A">
              <w:rPr>
                <w:sz w:val="20"/>
                <w:szCs w:val="20"/>
              </w:rPr>
              <w:t xml:space="preserve"> MEMORIAL CAN BE A RELATIVELY HIGH PEDESTRIAN AREA</w:t>
            </w:r>
          </w:p>
          <w:p w14:paraId="0A797A08" w14:textId="77777777" w:rsidR="00C07270" w:rsidRDefault="00C07270" w:rsidP="003C22E8">
            <w:pPr>
              <w:pStyle w:val="ListParagraph"/>
              <w:numPr>
                <w:ilvl w:val="0"/>
                <w:numId w:val="1"/>
              </w:numPr>
              <w:rPr>
                <w:sz w:val="20"/>
                <w:szCs w:val="20"/>
              </w:rPr>
            </w:pPr>
            <w:r>
              <w:rPr>
                <w:sz w:val="20"/>
                <w:szCs w:val="20"/>
              </w:rPr>
              <w:t xml:space="preserve">See attached drivers’ briefing notes. </w:t>
            </w:r>
          </w:p>
          <w:p w14:paraId="714B49C3" w14:textId="77777777" w:rsidR="004D392C" w:rsidRDefault="004D392C" w:rsidP="003C22E8">
            <w:pPr>
              <w:pStyle w:val="ListParagraph"/>
              <w:numPr>
                <w:ilvl w:val="0"/>
                <w:numId w:val="1"/>
              </w:numPr>
              <w:rPr>
                <w:sz w:val="20"/>
                <w:szCs w:val="20"/>
              </w:rPr>
            </w:pPr>
            <w:r>
              <w:rPr>
                <w:sz w:val="20"/>
                <w:szCs w:val="20"/>
              </w:rPr>
              <w:t xml:space="preserve">Vans are all hired from </w:t>
            </w:r>
            <w:r w:rsidR="00786F2F">
              <w:rPr>
                <w:sz w:val="20"/>
                <w:szCs w:val="20"/>
              </w:rPr>
              <w:t>Hire Pool</w:t>
            </w:r>
            <w:r>
              <w:rPr>
                <w:sz w:val="20"/>
                <w:szCs w:val="20"/>
              </w:rPr>
              <w:t xml:space="preserve"> and the club assumes that they are roadworthy and safe – as part of our contract with them.</w:t>
            </w:r>
          </w:p>
          <w:p w14:paraId="7059BB44" w14:textId="77777777" w:rsidR="004D392C" w:rsidRPr="00965ACA" w:rsidRDefault="004D392C" w:rsidP="003C22E8">
            <w:pPr>
              <w:pStyle w:val="ListParagraph"/>
              <w:numPr>
                <w:ilvl w:val="0"/>
                <w:numId w:val="1"/>
              </w:numPr>
              <w:rPr>
                <w:sz w:val="20"/>
                <w:szCs w:val="20"/>
              </w:rPr>
            </w:pPr>
            <w:r>
              <w:rPr>
                <w:sz w:val="20"/>
                <w:szCs w:val="20"/>
              </w:rPr>
              <w:t xml:space="preserve">All the club trailers have current WOFs and </w:t>
            </w:r>
            <w:proofErr w:type="spellStart"/>
            <w:r>
              <w:rPr>
                <w:sz w:val="20"/>
                <w:szCs w:val="20"/>
              </w:rPr>
              <w:t>Regos</w:t>
            </w:r>
            <w:proofErr w:type="spellEnd"/>
            <w:r>
              <w:rPr>
                <w:sz w:val="20"/>
                <w:szCs w:val="20"/>
              </w:rPr>
              <w:t xml:space="preserve"> and are regularly checked by a committee members for road worthiness. </w:t>
            </w:r>
          </w:p>
        </w:tc>
      </w:tr>
      <w:tr w:rsidR="00C07270" w:rsidRPr="00965ACA" w14:paraId="70BDEE5E" w14:textId="77777777" w:rsidTr="007F4097">
        <w:tc>
          <w:tcPr>
            <w:tcW w:w="534" w:type="dxa"/>
            <w:tcBorders>
              <w:bottom w:val="single" w:sz="4" w:space="0" w:color="auto"/>
            </w:tcBorders>
          </w:tcPr>
          <w:p w14:paraId="5EA6545F" w14:textId="77777777" w:rsidR="00C07270" w:rsidRPr="00965ACA" w:rsidRDefault="00C07270">
            <w:pPr>
              <w:rPr>
                <w:sz w:val="20"/>
                <w:szCs w:val="20"/>
              </w:rPr>
            </w:pPr>
            <w:r>
              <w:rPr>
                <w:sz w:val="20"/>
                <w:szCs w:val="20"/>
              </w:rPr>
              <w:t>5</w:t>
            </w:r>
          </w:p>
        </w:tc>
        <w:tc>
          <w:tcPr>
            <w:tcW w:w="1701" w:type="dxa"/>
            <w:tcBorders>
              <w:bottom w:val="single" w:sz="4" w:space="0" w:color="auto"/>
            </w:tcBorders>
          </w:tcPr>
          <w:p w14:paraId="2DFFA5F7" w14:textId="77777777" w:rsidR="00C07270" w:rsidRPr="00965ACA" w:rsidRDefault="00C07270">
            <w:pPr>
              <w:rPr>
                <w:sz w:val="20"/>
                <w:szCs w:val="20"/>
              </w:rPr>
            </w:pPr>
            <w:r>
              <w:rPr>
                <w:sz w:val="20"/>
                <w:szCs w:val="20"/>
              </w:rPr>
              <w:t>Death /fatality</w:t>
            </w:r>
          </w:p>
        </w:tc>
        <w:tc>
          <w:tcPr>
            <w:tcW w:w="1842" w:type="dxa"/>
            <w:tcBorders>
              <w:bottom w:val="single" w:sz="4" w:space="0" w:color="auto"/>
            </w:tcBorders>
          </w:tcPr>
          <w:p w14:paraId="438ECC52" w14:textId="77777777" w:rsidR="00C07270" w:rsidRPr="00965ACA" w:rsidRDefault="00C07270">
            <w:pPr>
              <w:rPr>
                <w:sz w:val="20"/>
                <w:szCs w:val="20"/>
              </w:rPr>
            </w:pPr>
            <w:r>
              <w:rPr>
                <w:sz w:val="20"/>
                <w:szCs w:val="20"/>
              </w:rPr>
              <w:t>Death fatality of any person on site at the event area</w:t>
            </w:r>
          </w:p>
        </w:tc>
        <w:tc>
          <w:tcPr>
            <w:tcW w:w="1418" w:type="dxa"/>
            <w:tcBorders>
              <w:bottom w:val="single" w:sz="4" w:space="0" w:color="auto"/>
            </w:tcBorders>
          </w:tcPr>
          <w:p w14:paraId="58414C97" w14:textId="77777777" w:rsidR="00C07270" w:rsidRPr="00965ACA" w:rsidRDefault="00C07270">
            <w:pPr>
              <w:rPr>
                <w:sz w:val="20"/>
                <w:szCs w:val="20"/>
              </w:rPr>
            </w:pPr>
            <w:r>
              <w:rPr>
                <w:sz w:val="20"/>
                <w:szCs w:val="20"/>
              </w:rPr>
              <w:t>Low / Low</w:t>
            </w:r>
          </w:p>
        </w:tc>
        <w:tc>
          <w:tcPr>
            <w:tcW w:w="8788" w:type="dxa"/>
            <w:tcBorders>
              <w:bottom w:val="single" w:sz="4" w:space="0" w:color="auto"/>
            </w:tcBorders>
          </w:tcPr>
          <w:p w14:paraId="5C241EC9" w14:textId="77777777" w:rsidR="00C07270" w:rsidRPr="00965ACA" w:rsidRDefault="00C07270" w:rsidP="003C22E8">
            <w:pPr>
              <w:pStyle w:val="ListParagraph"/>
              <w:numPr>
                <w:ilvl w:val="0"/>
                <w:numId w:val="1"/>
              </w:numPr>
              <w:rPr>
                <w:sz w:val="20"/>
                <w:szCs w:val="20"/>
              </w:rPr>
            </w:pPr>
            <w:r>
              <w:rPr>
                <w:sz w:val="20"/>
                <w:szCs w:val="20"/>
              </w:rPr>
              <w:t>If death occurs, the Emergency response team (First Aid/doctor) is to ring 111 immediately.</w:t>
            </w:r>
          </w:p>
        </w:tc>
      </w:tr>
    </w:tbl>
    <w:p w14:paraId="416E74D3" w14:textId="77777777" w:rsidR="00EB25E3" w:rsidRDefault="00EB25E3">
      <w:r>
        <w:br w:type="page"/>
      </w:r>
    </w:p>
    <w:tbl>
      <w:tblPr>
        <w:tblStyle w:val="TableGrid"/>
        <w:tblW w:w="14283" w:type="dxa"/>
        <w:tblLayout w:type="fixed"/>
        <w:tblLook w:val="04A0" w:firstRow="1" w:lastRow="0" w:firstColumn="1" w:lastColumn="0" w:noHBand="0" w:noVBand="1"/>
      </w:tblPr>
      <w:tblGrid>
        <w:gridCol w:w="534"/>
        <w:gridCol w:w="1701"/>
        <w:gridCol w:w="1842"/>
        <w:gridCol w:w="1418"/>
        <w:gridCol w:w="8788"/>
      </w:tblGrid>
      <w:tr w:rsidR="007F4097" w:rsidRPr="00965ACA" w14:paraId="0A0A2FBE" w14:textId="77777777" w:rsidTr="004D392C">
        <w:tc>
          <w:tcPr>
            <w:tcW w:w="14283" w:type="dxa"/>
            <w:gridSpan w:val="5"/>
            <w:shd w:val="pct10" w:color="auto" w:fill="auto"/>
          </w:tcPr>
          <w:p w14:paraId="4584930D" w14:textId="77777777" w:rsidR="007F4097" w:rsidRPr="007F4097" w:rsidRDefault="007F4097" w:rsidP="007F4097">
            <w:pPr>
              <w:ind w:left="360"/>
              <w:jc w:val="center"/>
              <w:rPr>
                <w:b/>
                <w:sz w:val="32"/>
                <w:szCs w:val="32"/>
              </w:rPr>
            </w:pPr>
            <w:r w:rsidRPr="007F4097">
              <w:rPr>
                <w:b/>
                <w:sz w:val="32"/>
                <w:szCs w:val="32"/>
              </w:rPr>
              <w:lastRenderedPageBreak/>
              <w:t>OFF THE BIKE</w:t>
            </w:r>
          </w:p>
        </w:tc>
      </w:tr>
      <w:tr w:rsidR="00C07270" w:rsidRPr="00965ACA" w14:paraId="0208ABFF" w14:textId="77777777" w:rsidTr="006922CB">
        <w:trPr>
          <w:trHeight w:val="4901"/>
        </w:trPr>
        <w:tc>
          <w:tcPr>
            <w:tcW w:w="534" w:type="dxa"/>
          </w:tcPr>
          <w:p w14:paraId="43D65394" w14:textId="77777777" w:rsidR="00C07270" w:rsidRPr="00965ACA" w:rsidRDefault="00D4547E" w:rsidP="009933AC">
            <w:pPr>
              <w:rPr>
                <w:sz w:val="20"/>
                <w:szCs w:val="20"/>
              </w:rPr>
            </w:pPr>
            <w:r>
              <w:rPr>
                <w:sz w:val="20"/>
                <w:szCs w:val="20"/>
              </w:rPr>
              <w:t>6</w:t>
            </w:r>
          </w:p>
        </w:tc>
        <w:tc>
          <w:tcPr>
            <w:tcW w:w="1701" w:type="dxa"/>
          </w:tcPr>
          <w:p w14:paraId="10514084" w14:textId="77777777" w:rsidR="00C07270" w:rsidRDefault="00C07270" w:rsidP="009933AC">
            <w:pPr>
              <w:rPr>
                <w:sz w:val="20"/>
                <w:szCs w:val="20"/>
              </w:rPr>
            </w:pPr>
            <w:r>
              <w:rPr>
                <w:sz w:val="20"/>
                <w:szCs w:val="20"/>
              </w:rPr>
              <w:t>Fire</w:t>
            </w:r>
          </w:p>
        </w:tc>
        <w:tc>
          <w:tcPr>
            <w:tcW w:w="1842" w:type="dxa"/>
          </w:tcPr>
          <w:p w14:paraId="1824C313" w14:textId="77777777" w:rsidR="00C07270" w:rsidRDefault="00C07270" w:rsidP="009933AC">
            <w:pPr>
              <w:rPr>
                <w:sz w:val="20"/>
                <w:szCs w:val="20"/>
              </w:rPr>
            </w:pPr>
            <w:r>
              <w:rPr>
                <w:sz w:val="20"/>
                <w:szCs w:val="20"/>
              </w:rPr>
              <w:t xml:space="preserve">Event is partly being held in </w:t>
            </w:r>
            <w:r w:rsidR="004D392C">
              <w:rPr>
                <w:sz w:val="20"/>
                <w:szCs w:val="20"/>
              </w:rPr>
              <w:t>part-</w:t>
            </w:r>
            <w:r>
              <w:rPr>
                <w:sz w:val="20"/>
                <w:szCs w:val="20"/>
              </w:rPr>
              <w:t>forest</w:t>
            </w:r>
            <w:r w:rsidR="004D392C">
              <w:rPr>
                <w:sz w:val="20"/>
                <w:szCs w:val="20"/>
              </w:rPr>
              <w:t xml:space="preserve"> and all of Victoria Park is extremely dry at the moment</w:t>
            </w:r>
            <w:r>
              <w:rPr>
                <w:sz w:val="20"/>
                <w:szCs w:val="20"/>
              </w:rPr>
              <w:t>. Risk of accidental fires by riders, spectators, volunteers, staff, vehicles, machinery</w:t>
            </w:r>
            <w:r w:rsidR="004D392C">
              <w:rPr>
                <w:sz w:val="20"/>
                <w:szCs w:val="20"/>
              </w:rPr>
              <w:t>.</w:t>
            </w:r>
          </w:p>
        </w:tc>
        <w:tc>
          <w:tcPr>
            <w:tcW w:w="1418" w:type="dxa"/>
          </w:tcPr>
          <w:p w14:paraId="555C6F71" w14:textId="77777777" w:rsidR="00C07270" w:rsidRDefault="00C07270" w:rsidP="009933AC">
            <w:pPr>
              <w:rPr>
                <w:sz w:val="20"/>
                <w:szCs w:val="20"/>
              </w:rPr>
            </w:pPr>
            <w:r>
              <w:rPr>
                <w:sz w:val="20"/>
                <w:szCs w:val="20"/>
              </w:rPr>
              <w:t>High / High</w:t>
            </w:r>
          </w:p>
        </w:tc>
        <w:tc>
          <w:tcPr>
            <w:tcW w:w="8788" w:type="dxa"/>
          </w:tcPr>
          <w:p w14:paraId="562C1D16" w14:textId="77777777" w:rsidR="00C07270" w:rsidRDefault="00C07270" w:rsidP="009933AC">
            <w:pPr>
              <w:pStyle w:val="ListParagraph"/>
              <w:numPr>
                <w:ilvl w:val="0"/>
                <w:numId w:val="1"/>
              </w:numPr>
              <w:rPr>
                <w:sz w:val="20"/>
                <w:szCs w:val="20"/>
              </w:rPr>
            </w:pPr>
            <w:r>
              <w:rPr>
                <w:sz w:val="20"/>
                <w:szCs w:val="20"/>
              </w:rPr>
              <w:t>Event participants, marshals, spectators are told it is a No Smoking event.</w:t>
            </w:r>
            <w:r w:rsidR="006922CB">
              <w:rPr>
                <w:sz w:val="20"/>
                <w:szCs w:val="20"/>
              </w:rPr>
              <w:t xml:space="preserve"> There is messaging on Facebook and the club website. </w:t>
            </w:r>
          </w:p>
          <w:p w14:paraId="7564C96E" w14:textId="77777777" w:rsidR="00C07270" w:rsidRDefault="006922CB" w:rsidP="009933AC">
            <w:pPr>
              <w:pStyle w:val="ListParagraph"/>
              <w:numPr>
                <w:ilvl w:val="0"/>
                <w:numId w:val="1"/>
              </w:numPr>
              <w:rPr>
                <w:sz w:val="20"/>
                <w:szCs w:val="20"/>
              </w:rPr>
            </w:pPr>
            <w:r>
              <w:rPr>
                <w:sz w:val="20"/>
                <w:szCs w:val="20"/>
              </w:rPr>
              <w:t xml:space="preserve">No Smoking </w:t>
            </w:r>
            <w:r w:rsidR="00871BF1">
              <w:rPr>
                <w:sz w:val="20"/>
                <w:szCs w:val="20"/>
              </w:rPr>
              <w:t>signage</w:t>
            </w:r>
            <w:r w:rsidR="00C07270">
              <w:rPr>
                <w:sz w:val="20"/>
                <w:szCs w:val="20"/>
              </w:rPr>
              <w:t xml:space="preserve"> </w:t>
            </w:r>
            <w:r>
              <w:rPr>
                <w:sz w:val="20"/>
                <w:szCs w:val="20"/>
              </w:rPr>
              <w:t xml:space="preserve">will </w:t>
            </w:r>
            <w:r w:rsidR="00C07270">
              <w:rPr>
                <w:sz w:val="20"/>
                <w:szCs w:val="20"/>
              </w:rPr>
              <w:t xml:space="preserve">in place at event village.  </w:t>
            </w:r>
          </w:p>
          <w:p w14:paraId="36906524" w14:textId="77777777" w:rsidR="00C07270" w:rsidRDefault="00C07270" w:rsidP="009933AC">
            <w:pPr>
              <w:pStyle w:val="ListParagraph"/>
              <w:numPr>
                <w:ilvl w:val="0"/>
                <w:numId w:val="1"/>
              </w:numPr>
              <w:rPr>
                <w:sz w:val="20"/>
                <w:szCs w:val="20"/>
              </w:rPr>
            </w:pPr>
            <w:r>
              <w:rPr>
                <w:sz w:val="20"/>
                <w:szCs w:val="20"/>
              </w:rPr>
              <w:t xml:space="preserve">Marshals are briefed to ensure spectators do not smoke and marshals are not allowed to smoke either. </w:t>
            </w:r>
          </w:p>
          <w:p w14:paraId="5C84EA5F" w14:textId="77777777" w:rsidR="00C07270" w:rsidRPr="00E15881" w:rsidRDefault="00871BF1" w:rsidP="009933AC">
            <w:pPr>
              <w:pStyle w:val="ListParagraph"/>
              <w:numPr>
                <w:ilvl w:val="0"/>
                <w:numId w:val="1"/>
              </w:numPr>
              <w:rPr>
                <w:sz w:val="20"/>
                <w:szCs w:val="20"/>
              </w:rPr>
            </w:pPr>
            <w:r>
              <w:rPr>
                <w:sz w:val="20"/>
                <w:szCs w:val="20"/>
              </w:rPr>
              <w:t>Marshals are briefed</w:t>
            </w:r>
            <w:r w:rsidR="00C07270">
              <w:rPr>
                <w:sz w:val="20"/>
                <w:szCs w:val="20"/>
              </w:rPr>
              <w:t xml:space="preserve"> on specific fire evacuation procedures at commencement of any day, should it be a ‘red flag day’. </w:t>
            </w:r>
            <w:r w:rsidR="006922CB">
              <w:rPr>
                <w:sz w:val="20"/>
                <w:szCs w:val="20"/>
              </w:rPr>
              <w:t xml:space="preserve">Park rangers will assist with this briefing. </w:t>
            </w:r>
          </w:p>
          <w:p w14:paraId="7220259C" w14:textId="77777777" w:rsidR="00C07270" w:rsidRDefault="00871BF1" w:rsidP="009933AC">
            <w:pPr>
              <w:pStyle w:val="ListParagraph"/>
              <w:numPr>
                <w:ilvl w:val="0"/>
                <w:numId w:val="1"/>
              </w:numPr>
              <w:rPr>
                <w:sz w:val="20"/>
                <w:szCs w:val="20"/>
              </w:rPr>
            </w:pPr>
            <w:r>
              <w:rPr>
                <w:sz w:val="20"/>
                <w:szCs w:val="20"/>
              </w:rPr>
              <w:t>CCC regularly mows</w:t>
            </w:r>
            <w:r w:rsidR="00C07270">
              <w:rPr>
                <w:sz w:val="20"/>
                <w:szCs w:val="20"/>
              </w:rPr>
              <w:t xml:space="preserve"> grass </w:t>
            </w:r>
            <w:r>
              <w:rPr>
                <w:sz w:val="20"/>
                <w:szCs w:val="20"/>
              </w:rPr>
              <w:t>during the summer</w:t>
            </w:r>
            <w:r w:rsidR="00C07270">
              <w:rPr>
                <w:sz w:val="20"/>
                <w:szCs w:val="20"/>
              </w:rPr>
              <w:t>, in van turnaround area</w:t>
            </w:r>
            <w:r w:rsidR="006922CB">
              <w:rPr>
                <w:sz w:val="20"/>
                <w:szCs w:val="20"/>
              </w:rPr>
              <w:t>.</w:t>
            </w:r>
            <w:r w:rsidR="00CC029A">
              <w:rPr>
                <w:sz w:val="20"/>
                <w:szCs w:val="20"/>
              </w:rPr>
              <w:t xml:space="preserve"> N/A FOR THIS EVENT</w:t>
            </w:r>
          </w:p>
          <w:p w14:paraId="564FCF7A" w14:textId="77777777" w:rsidR="00C07270" w:rsidRDefault="00871BF1" w:rsidP="009933AC">
            <w:pPr>
              <w:pStyle w:val="ListParagraph"/>
              <w:numPr>
                <w:ilvl w:val="0"/>
                <w:numId w:val="1"/>
              </w:numPr>
              <w:rPr>
                <w:sz w:val="20"/>
                <w:szCs w:val="20"/>
              </w:rPr>
            </w:pPr>
            <w:r>
              <w:rPr>
                <w:sz w:val="20"/>
                <w:szCs w:val="20"/>
              </w:rPr>
              <w:t>Gravity is affiliated to Cycling</w:t>
            </w:r>
            <w:r w:rsidR="00C07270">
              <w:rPr>
                <w:sz w:val="20"/>
                <w:szCs w:val="20"/>
              </w:rPr>
              <w:t xml:space="preserve">NZ , so we have public liability insurance. </w:t>
            </w:r>
          </w:p>
          <w:p w14:paraId="4ED75442" w14:textId="77777777" w:rsidR="00C07270" w:rsidRPr="00C07270" w:rsidRDefault="00C07270" w:rsidP="00C07270">
            <w:pPr>
              <w:pStyle w:val="ListParagraph"/>
              <w:numPr>
                <w:ilvl w:val="0"/>
                <w:numId w:val="1"/>
              </w:numPr>
              <w:rPr>
                <w:sz w:val="20"/>
                <w:szCs w:val="20"/>
              </w:rPr>
            </w:pPr>
            <w:r w:rsidRPr="00C07270">
              <w:rPr>
                <w:sz w:val="20"/>
                <w:szCs w:val="20"/>
              </w:rPr>
              <w:t>1kg dry powder fire extinguishers in all First Aid vehicles.</w:t>
            </w:r>
          </w:p>
          <w:p w14:paraId="35C8591F" w14:textId="77777777" w:rsidR="00C07270" w:rsidRDefault="006922CB" w:rsidP="009933AC">
            <w:pPr>
              <w:pStyle w:val="ListParagraph"/>
              <w:numPr>
                <w:ilvl w:val="0"/>
                <w:numId w:val="1"/>
              </w:numPr>
              <w:rPr>
                <w:sz w:val="20"/>
                <w:szCs w:val="20"/>
              </w:rPr>
            </w:pPr>
            <w:r>
              <w:rPr>
                <w:sz w:val="20"/>
                <w:szCs w:val="20"/>
              </w:rPr>
              <w:t>Spark arrestors will be fitted to any fir</w:t>
            </w:r>
            <w:r w:rsidR="00871BF1">
              <w:rPr>
                <w:sz w:val="20"/>
                <w:szCs w:val="20"/>
              </w:rPr>
              <w:t xml:space="preserve">st aid </w:t>
            </w:r>
            <w:proofErr w:type="spellStart"/>
            <w:r w:rsidR="00871BF1">
              <w:rPr>
                <w:sz w:val="20"/>
                <w:szCs w:val="20"/>
              </w:rPr>
              <w:t>polaris</w:t>
            </w:r>
            <w:proofErr w:type="spellEnd"/>
            <w:r w:rsidR="00871BF1">
              <w:rPr>
                <w:sz w:val="20"/>
                <w:szCs w:val="20"/>
              </w:rPr>
              <w:t xml:space="preserve"> or 4WD motorbike if there is a high fire risk.</w:t>
            </w:r>
          </w:p>
          <w:p w14:paraId="620FB860" w14:textId="77777777" w:rsidR="00C07270" w:rsidRPr="00871BF1" w:rsidRDefault="006922CB" w:rsidP="009933AC">
            <w:pPr>
              <w:pStyle w:val="ListParagraph"/>
              <w:numPr>
                <w:ilvl w:val="0"/>
                <w:numId w:val="1"/>
              </w:numPr>
              <w:rPr>
                <w:sz w:val="20"/>
                <w:szCs w:val="20"/>
              </w:rPr>
            </w:pPr>
            <w:r>
              <w:rPr>
                <w:sz w:val="20"/>
                <w:szCs w:val="20"/>
              </w:rPr>
              <w:t xml:space="preserve">Club volunteers will ensure the timing generator is positioned away from long grass. </w:t>
            </w:r>
          </w:p>
          <w:p w14:paraId="10212AF9" w14:textId="77777777" w:rsidR="00C07270" w:rsidRDefault="00C07270" w:rsidP="009933AC">
            <w:pPr>
              <w:pStyle w:val="ListParagraph"/>
              <w:numPr>
                <w:ilvl w:val="0"/>
                <w:numId w:val="1"/>
              </w:numPr>
              <w:rPr>
                <w:sz w:val="20"/>
                <w:szCs w:val="20"/>
              </w:rPr>
            </w:pPr>
            <w:r>
              <w:rPr>
                <w:sz w:val="20"/>
                <w:szCs w:val="20"/>
              </w:rPr>
              <w:t>Immediate action if there is a fire:</w:t>
            </w:r>
          </w:p>
          <w:p w14:paraId="637A3BBE" w14:textId="77777777" w:rsidR="00C07270" w:rsidRDefault="00C07270" w:rsidP="009933AC">
            <w:pPr>
              <w:pStyle w:val="ListParagraph"/>
              <w:rPr>
                <w:sz w:val="20"/>
                <w:szCs w:val="20"/>
              </w:rPr>
            </w:pPr>
            <w:r>
              <w:rPr>
                <w:sz w:val="20"/>
                <w:szCs w:val="20"/>
              </w:rPr>
              <w:t>-Announce over PA and radios</w:t>
            </w:r>
            <w:r w:rsidR="006922CB">
              <w:rPr>
                <w:sz w:val="20"/>
                <w:szCs w:val="20"/>
              </w:rPr>
              <w:t>; marshals immediately assist in evacuating area around them.</w:t>
            </w:r>
          </w:p>
          <w:p w14:paraId="6352C515" w14:textId="77777777" w:rsidR="00C07270" w:rsidRDefault="00C07270" w:rsidP="009933AC">
            <w:pPr>
              <w:pStyle w:val="ListParagraph"/>
              <w:rPr>
                <w:sz w:val="20"/>
                <w:szCs w:val="20"/>
              </w:rPr>
            </w:pPr>
            <w:r>
              <w:rPr>
                <w:sz w:val="20"/>
                <w:szCs w:val="20"/>
              </w:rPr>
              <w:t>-Call 111 and notify them of location</w:t>
            </w:r>
          </w:p>
          <w:p w14:paraId="795FA765" w14:textId="77777777" w:rsidR="00C07270" w:rsidRDefault="00C07270" w:rsidP="009933AC">
            <w:pPr>
              <w:pStyle w:val="ListParagraph"/>
              <w:rPr>
                <w:sz w:val="20"/>
                <w:szCs w:val="20"/>
              </w:rPr>
            </w:pPr>
            <w:r>
              <w:rPr>
                <w:sz w:val="20"/>
                <w:szCs w:val="20"/>
              </w:rPr>
              <w:t>- Call Park ranger</w:t>
            </w:r>
            <w:r w:rsidR="00871BF1">
              <w:rPr>
                <w:sz w:val="20"/>
                <w:szCs w:val="20"/>
              </w:rPr>
              <w:t>s (numbers are held by LEM and ADMIN crew</w:t>
            </w:r>
          </w:p>
          <w:p w14:paraId="65A5B5B1" w14:textId="77777777" w:rsidR="00C07270" w:rsidRDefault="00C07270" w:rsidP="009933AC">
            <w:pPr>
              <w:pStyle w:val="ListParagraph"/>
              <w:rPr>
                <w:sz w:val="20"/>
                <w:szCs w:val="20"/>
              </w:rPr>
            </w:pPr>
            <w:r>
              <w:rPr>
                <w:sz w:val="20"/>
                <w:szCs w:val="20"/>
              </w:rPr>
              <w:t>-Event organisers to ensure all riders, staff and volunteers are accounted for and in safe place</w:t>
            </w:r>
          </w:p>
          <w:p w14:paraId="213825A3" w14:textId="77777777" w:rsidR="00C07270" w:rsidRDefault="00C07270" w:rsidP="009933AC">
            <w:pPr>
              <w:pStyle w:val="ListParagraph"/>
              <w:rPr>
                <w:sz w:val="20"/>
                <w:szCs w:val="20"/>
              </w:rPr>
            </w:pPr>
          </w:p>
        </w:tc>
      </w:tr>
      <w:tr w:rsidR="00C07270" w:rsidRPr="00965ACA" w14:paraId="3178C627" w14:textId="77777777" w:rsidTr="007F4097">
        <w:tc>
          <w:tcPr>
            <w:tcW w:w="534" w:type="dxa"/>
          </w:tcPr>
          <w:p w14:paraId="21BAF795" w14:textId="77777777" w:rsidR="00C07270" w:rsidRPr="00965ACA" w:rsidRDefault="00C07270" w:rsidP="009933AC">
            <w:pPr>
              <w:rPr>
                <w:sz w:val="20"/>
                <w:szCs w:val="20"/>
              </w:rPr>
            </w:pPr>
            <w:r>
              <w:rPr>
                <w:sz w:val="20"/>
                <w:szCs w:val="20"/>
              </w:rPr>
              <w:t>7</w:t>
            </w:r>
          </w:p>
        </w:tc>
        <w:tc>
          <w:tcPr>
            <w:tcW w:w="1701" w:type="dxa"/>
          </w:tcPr>
          <w:p w14:paraId="1CB8CD79" w14:textId="77777777" w:rsidR="00C07270" w:rsidRDefault="00C07270" w:rsidP="009933AC">
            <w:pPr>
              <w:rPr>
                <w:sz w:val="20"/>
                <w:szCs w:val="20"/>
              </w:rPr>
            </w:pPr>
            <w:r>
              <w:rPr>
                <w:sz w:val="20"/>
                <w:szCs w:val="20"/>
              </w:rPr>
              <w:t>Insufficient marshals</w:t>
            </w:r>
          </w:p>
        </w:tc>
        <w:tc>
          <w:tcPr>
            <w:tcW w:w="1842" w:type="dxa"/>
          </w:tcPr>
          <w:p w14:paraId="78AF6A3A" w14:textId="77777777" w:rsidR="00C07270" w:rsidRDefault="00C07270" w:rsidP="009933AC">
            <w:pPr>
              <w:rPr>
                <w:sz w:val="20"/>
                <w:szCs w:val="20"/>
              </w:rPr>
            </w:pPr>
            <w:r>
              <w:rPr>
                <w:sz w:val="20"/>
                <w:szCs w:val="20"/>
              </w:rPr>
              <w:t>There are insufficient resources to marshal courses safely and report on accidents promptly.</w:t>
            </w:r>
          </w:p>
        </w:tc>
        <w:tc>
          <w:tcPr>
            <w:tcW w:w="1418" w:type="dxa"/>
          </w:tcPr>
          <w:p w14:paraId="7C8B3A03" w14:textId="77777777" w:rsidR="00C07270" w:rsidRDefault="00C07270" w:rsidP="009933AC">
            <w:pPr>
              <w:rPr>
                <w:sz w:val="20"/>
                <w:szCs w:val="20"/>
              </w:rPr>
            </w:pPr>
            <w:r>
              <w:rPr>
                <w:sz w:val="20"/>
                <w:szCs w:val="20"/>
              </w:rPr>
              <w:t>Low / Medium</w:t>
            </w:r>
          </w:p>
        </w:tc>
        <w:tc>
          <w:tcPr>
            <w:tcW w:w="8788" w:type="dxa"/>
          </w:tcPr>
          <w:p w14:paraId="043D8A8B" w14:textId="77777777" w:rsidR="00C07270" w:rsidRDefault="00871BF1" w:rsidP="009933AC">
            <w:pPr>
              <w:pStyle w:val="ListParagraph"/>
              <w:numPr>
                <w:ilvl w:val="0"/>
                <w:numId w:val="1"/>
              </w:numPr>
              <w:rPr>
                <w:sz w:val="20"/>
                <w:szCs w:val="20"/>
              </w:rPr>
            </w:pPr>
            <w:r>
              <w:rPr>
                <w:sz w:val="20"/>
                <w:szCs w:val="20"/>
              </w:rPr>
              <w:t>Gravity</w:t>
            </w:r>
            <w:r w:rsidR="00C07270">
              <w:rPr>
                <w:sz w:val="20"/>
                <w:szCs w:val="20"/>
              </w:rPr>
              <w:t xml:space="preserve"> is familiar with the race course and aware of requirements and potential areas of risk. </w:t>
            </w:r>
            <w:r w:rsidR="006922CB">
              <w:rPr>
                <w:sz w:val="20"/>
                <w:szCs w:val="20"/>
              </w:rPr>
              <w:t xml:space="preserve">The track will be marked and risky features mitigated accordingly. </w:t>
            </w:r>
            <w:r w:rsidR="00CC029A">
              <w:rPr>
                <w:sz w:val="20"/>
                <w:szCs w:val="20"/>
              </w:rPr>
              <w:t>MARSHALS WILL BE BRIEFED TO TAKE PARTICULAR CARE IN IDENTIFYING IF RIDERS CRASH AND LOOK AS IF THEY NEED HELP, AS MANY OF THEM WILL BE NOVICES AND LESS SKILLED AT CRASHING SAFELY!</w:t>
            </w:r>
          </w:p>
          <w:p w14:paraId="47F896F1" w14:textId="77777777" w:rsidR="00C07270" w:rsidRDefault="00871BF1" w:rsidP="009933AC">
            <w:pPr>
              <w:pStyle w:val="ListParagraph"/>
              <w:numPr>
                <w:ilvl w:val="0"/>
                <w:numId w:val="1"/>
              </w:numPr>
              <w:rPr>
                <w:sz w:val="20"/>
                <w:szCs w:val="20"/>
              </w:rPr>
            </w:pPr>
            <w:r>
              <w:rPr>
                <w:sz w:val="20"/>
                <w:szCs w:val="20"/>
              </w:rPr>
              <w:t>Gravity</w:t>
            </w:r>
            <w:r w:rsidR="00C07270">
              <w:rPr>
                <w:sz w:val="20"/>
                <w:szCs w:val="20"/>
              </w:rPr>
              <w:t xml:space="preserve"> can respond promptly and effectively in redressing any shortfall or inadequa</w:t>
            </w:r>
            <w:r w:rsidR="006922CB">
              <w:rPr>
                <w:sz w:val="20"/>
                <w:szCs w:val="20"/>
              </w:rPr>
              <w:t>cy in marshal coverage –</w:t>
            </w:r>
            <w:r>
              <w:rPr>
                <w:sz w:val="20"/>
                <w:szCs w:val="20"/>
              </w:rPr>
              <w:t xml:space="preserve"> we have extra people available </w:t>
            </w:r>
            <w:proofErr w:type="spellStart"/>
            <w:r>
              <w:rPr>
                <w:sz w:val="20"/>
                <w:szCs w:val="20"/>
              </w:rPr>
              <w:t>e.g</w:t>
            </w:r>
            <w:proofErr w:type="spellEnd"/>
            <w:r>
              <w:rPr>
                <w:sz w:val="20"/>
                <w:szCs w:val="20"/>
              </w:rPr>
              <w:t xml:space="preserve"> parents watching their kids ride.</w:t>
            </w:r>
          </w:p>
          <w:p w14:paraId="26C367FB" w14:textId="77777777" w:rsidR="00C07270" w:rsidRDefault="00871BF1" w:rsidP="00871BF1">
            <w:pPr>
              <w:pStyle w:val="ListParagraph"/>
              <w:numPr>
                <w:ilvl w:val="0"/>
                <w:numId w:val="1"/>
              </w:numPr>
              <w:rPr>
                <w:sz w:val="20"/>
                <w:szCs w:val="20"/>
              </w:rPr>
            </w:pPr>
            <w:r>
              <w:rPr>
                <w:sz w:val="20"/>
                <w:szCs w:val="20"/>
              </w:rPr>
              <w:t>LEM signs off</w:t>
            </w:r>
            <w:r w:rsidR="00C07270">
              <w:rPr>
                <w:sz w:val="20"/>
                <w:szCs w:val="20"/>
              </w:rPr>
              <w:t xml:space="preserve"> </w:t>
            </w:r>
            <w:r>
              <w:rPr>
                <w:sz w:val="20"/>
                <w:szCs w:val="20"/>
              </w:rPr>
              <w:t>race course prior to commencement of practice session</w:t>
            </w:r>
            <w:r w:rsidR="00C07270">
              <w:rPr>
                <w:sz w:val="20"/>
                <w:szCs w:val="20"/>
              </w:rPr>
              <w:t xml:space="preserve">, so any identified risks </w:t>
            </w:r>
            <w:r>
              <w:rPr>
                <w:sz w:val="20"/>
                <w:szCs w:val="20"/>
              </w:rPr>
              <w:t xml:space="preserve">or gaps in marshal provision </w:t>
            </w:r>
            <w:r w:rsidR="00C07270">
              <w:rPr>
                <w:sz w:val="20"/>
                <w:szCs w:val="20"/>
              </w:rPr>
              <w:t>will be addressed then. We have tree padding, spray paint, extra tape on hand, plus any tools to e.g. trim a root</w:t>
            </w:r>
            <w:r>
              <w:rPr>
                <w:sz w:val="20"/>
                <w:szCs w:val="20"/>
              </w:rPr>
              <w:t xml:space="preserve">, to address any risks that arise during events. </w:t>
            </w:r>
          </w:p>
        </w:tc>
      </w:tr>
    </w:tbl>
    <w:p w14:paraId="015681F7" w14:textId="77777777" w:rsidR="007F4D60" w:rsidRDefault="007F4D60">
      <w:r>
        <w:br w:type="page"/>
      </w:r>
    </w:p>
    <w:tbl>
      <w:tblPr>
        <w:tblStyle w:val="TableGrid"/>
        <w:tblW w:w="14283" w:type="dxa"/>
        <w:tblLayout w:type="fixed"/>
        <w:tblLook w:val="04A0" w:firstRow="1" w:lastRow="0" w:firstColumn="1" w:lastColumn="0" w:noHBand="0" w:noVBand="1"/>
      </w:tblPr>
      <w:tblGrid>
        <w:gridCol w:w="534"/>
        <w:gridCol w:w="1701"/>
        <w:gridCol w:w="1842"/>
        <w:gridCol w:w="1418"/>
        <w:gridCol w:w="8788"/>
      </w:tblGrid>
      <w:tr w:rsidR="007F4097" w:rsidRPr="00965ACA" w14:paraId="1E38DCB8" w14:textId="77777777" w:rsidTr="007F4097">
        <w:tc>
          <w:tcPr>
            <w:tcW w:w="534" w:type="dxa"/>
          </w:tcPr>
          <w:p w14:paraId="6EC49241" w14:textId="77777777" w:rsidR="007F4097" w:rsidRPr="00965ACA" w:rsidRDefault="00D4547E" w:rsidP="009933AC">
            <w:pPr>
              <w:rPr>
                <w:sz w:val="20"/>
                <w:szCs w:val="20"/>
              </w:rPr>
            </w:pPr>
            <w:r>
              <w:rPr>
                <w:sz w:val="20"/>
                <w:szCs w:val="20"/>
              </w:rPr>
              <w:lastRenderedPageBreak/>
              <w:t>8</w:t>
            </w:r>
          </w:p>
        </w:tc>
        <w:tc>
          <w:tcPr>
            <w:tcW w:w="1701" w:type="dxa"/>
          </w:tcPr>
          <w:p w14:paraId="062BCA4B" w14:textId="77777777" w:rsidR="007F4097" w:rsidRDefault="007F4097" w:rsidP="009933AC">
            <w:pPr>
              <w:rPr>
                <w:sz w:val="20"/>
                <w:szCs w:val="20"/>
              </w:rPr>
            </w:pPr>
            <w:r>
              <w:rPr>
                <w:sz w:val="20"/>
                <w:szCs w:val="20"/>
              </w:rPr>
              <w:t>Earthquake</w:t>
            </w:r>
          </w:p>
        </w:tc>
        <w:tc>
          <w:tcPr>
            <w:tcW w:w="1842" w:type="dxa"/>
          </w:tcPr>
          <w:p w14:paraId="58FC55DE" w14:textId="77777777" w:rsidR="007F4097" w:rsidRDefault="007F4097" w:rsidP="009933AC">
            <w:pPr>
              <w:rPr>
                <w:sz w:val="20"/>
                <w:szCs w:val="20"/>
              </w:rPr>
            </w:pPr>
            <w:r>
              <w:rPr>
                <w:sz w:val="20"/>
                <w:szCs w:val="20"/>
              </w:rPr>
              <w:t xml:space="preserve">An earthquake occurs in the area, sufficient to risk </w:t>
            </w:r>
            <w:proofErr w:type="spellStart"/>
            <w:r>
              <w:rPr>
                <w:sz w:val="20"/>
                <w:szCs w:val="20"/>
              </w:rPr>
              <w:t>rockfall</w:t>
            </w:r>
            <w:proofErr w:type="spellEnd"/>
          </w:p>
        </w:tc>
        <w:tc>
          <w:tcPr>
            <w:tcW w:w="1418" w:type="dxa"/>
          </w:tcPr>
          <w:p w14:paraId="63770F72" w14:textId="77777777" w:rsidR="007F4097" w:rsidRDefault="007F4097" w:rsidP="009933AC">
            <w:pPr>
              <w:rPr>
                <w:sz w:val="20"/>
                <w:szCs w:val="20"/>
              </w:rPr>
            </w:pPr>
            <w:r>
              <w:rPr>
                <w:sz w:val="20"/>
                <w:szCs w:val="20"/>
              </w:rPr>
              <w:t>Low / High</w:t>
            </w:r>
          </w:p>
        </w:tc>
        <w:tc>
          <w:tcPr>
            <w:tcW w:w="8788" w:type="dxa"/>
          </w:tcPr>
          <w:p w14:paraId="69987489" w14:textId="77777777" w:rsidR="007F4097" w:rsidRDefault="007F4097" w:rsidP="009933AC">
            <w:pPr>
              <w:pStyle w:val="ListParagraph"/>
              <w:numPr>
                <w:ilvl w:val="0"/>
                <w:numId w:val="1"/>
              </w:numPr>
              <w:rPr>
                <w:sz w:val="20"/>
                <w:szCs w:val="20"/>
              </w:rPr>
            </w:pPr>
            <w:r>
              <w:rPr>
                <w:sz w:val="20"/>
                <w:szCs w:val="20"/>
              </w:rPr>
              <w:t>Brief riders and marshals on earthquake response (stay low, if it’s been significant then when safe, make way to designated mee</w:t>
            </w:r>
            <w:r w:rsidR="006922CB">
              <w:rPr>
                <w:sz w:val="20"/>
                <w:szCs w:val="20"/>
              </w:rPr>
              <w:t xml:space="preserve">ting area – main public </w:t>
            </w:r>
            <w:proofErr w:type="spellStart"/>
            <w:r w:rsidR="006922CB">
              <w:rPr>
                <w:sz w:val="20"/>
                <w:szCs w:val="20"/>
              </w:rPr>
              <w:t>carpark</w:t>
            </w:r>
            <w:proofErr w:type="spellEnd"/>
            <w:r w:rsidR="006922CB">
              <w:rPr>
                <w:sz w:val="20"/>
                <w:szCs w:val="20"/>
              </w:rPr>
              <w:t xml:space="preserve"> in Victoria Park). </w:t>
            </w:r>
            <w:r w:rsidR="00CC029A">
              <w:rPr>
                <w:sz w:val="20"/>
                <w:szCs w:val="20"/>
              </w:rPr>
              <w:t xml:space="preserve">DIRECT PEOPLE TO THE CARPARK BELOW THE RANGERS STATION IF THAT IS SAFE, OR ELSE THE CARPARK BY THE PLAYGROUND. </w:t>
            </w:r>
          </w:p>
          <w:p w14:paraId="18BB89BB" w14:textId="77777777" w:rsidR="007F4097" w:rsidRPr="006922CB" w:rsidRDefault="007F4097" w:rsidP="009933AC">
            <w:pPr>
              <w:pStyle w:val="ListParagraph"/>
              <w:numPr>
                <w:ilvl w:val="0"/>
                <w:numId w:val="1"/>
              </w:numPr>
              <w:rPr>
                <w:sz w:val="20"/>
                <w:szCs w:val="20"/>
              </w:rPr>
            </w:pPr>
            <w:r>
              <w:rPr>
                <w:sz w:val="20"/>
                <w:szCs w:val="20"/>
              </w:rPr>
              <w:t>Ensure all staff, riders, marshals know where the safe designated gathering place is</w:t>
            </w:r>
            <w:r w:rsidR="006922CB">
              <w:rPr>
                <w:sz w:val="20"/>
                <w:szCs w:val="20"/>
              </w:rPr>
              <w:t>.</w:t>
            </w:r>
          </w:p>
          <w:p w14:paraId="6D9F9C3A" w14:textId="77777777" w:rsidR="007F4097" w:rsidRDefault="007F4097" w:rsidP="009933AC">
            <w:pPr>
              <w:pStyle w:val="ListParagraph"/>
              <w:numPr>
                <w:ilvl w:val="0"/>
                <w:numId w:val="1"/>
              </w:numPr>
              <w:rPr>
                <w:sz w:val="20"/>
                <w:szCs w:val="20"/>
              </w:rPr>
            </w:pPr>
            <w:r>
              <w:rPr>
                <w:sz w:val="20"/>
                <w:szCs w:val="20"/>
              </w:rPr>
              <w:t>Immediate action if there is a damaging/risky earthquake:</w:t>
            </w:r>
          </w:p>
          <w:p w14:paraId="1F396059" w14:textId="77777777" w:rsidR="007F4097" w:rsidRDefault="007F4097" w:rsidP="009933AC">
            <w:pPr>
              <w:pStyle w:val="ListParagraph"/>
              <w:rPr>
                <w:sz w:val="20"/>
                <w:szCs w:val="20"/>
              </w:rPr>
            </w:pPr>
            <w:r>
              <w:rPr>
                <w:sz w:val="20"/>
                <w:szCs w:val="20"/>
              </w:rPr>
              <w:t xml:space="preserve">-Do radio check to see if there any damage, </w:t>
            </w:r>
            <w:proofErr w:type="spellStart"/>
            <w:r>
              <w:rPr>
                <w:sz w:val="20"/>
                <w:szCs w:val="20"/>
              </w:rPr>
              <w:t>rockfall</w:t>
            </w:r>
            <w:proofErr w:type="spellEnd"/>
            <w:r>
              <w:rPr>
                <w:sz w:val="20"/>
                <w:szCs w:val="20"/>
              </w:rPr>
              <w:t xml:space="preserve"> has been seen or notified</w:t>
            </w:r>
            <w:r w:rsidR="006922CB">
              <w:rPr>
                <w:sz w:val="20"/>
                <w:szCs w:val="20"/>
              </w:rPr>
              <w:t>.</w:t>
            </w:r>
          </w:p>
          <w:p w14:paraId="7731F2CC" w14:textId="77777777" w:rsidR="006922CB" w:rsidRDefault="006922CB" w:rsidP="009933AC">
            <w:pPr>
              <w:pStyle w:val="ListParagraph"/>
              <w:rPr>
                <w:sz w:val="20"/>
                <w:szCs w:val="20"/>
              </w:rPr>
            </w:pPr>
            <w:r>
              <w:rPr>
                <w:sz w:val="20"/>
                <w:szCs w:val="20"/>
              </w:rPr>
              <w:t xml:space="preserve">Check in with park rangers. </w:t>
            </w:r>
          </w:p>
          <w:p w14:paraId="523C6C5A" w14:textId="77777777" w:rsidR="007F4097" w:rsidRPr="00CD2DF0" w:rsidRDefault="007F4097" w:rsidP="009933AC">
            <w:pPr>
              <w:pStyle w:val="ListParagraph"/>
              <w:rPr>
                <w:sz w:val="20"/>
                <w:szCs w:val="20"/>
              </w:rPr>
            </w:pPr>
            <w:r>
              <w:rPr>
                <w:sz w:val="20"/>
                <w:szCs w:val="20"/>
              </w:rPr>
              <w:t>-A</w:t>
            </w:r>
            <w:r w:rsidRPr="00CD2DF0">
              <w:rPr>
                <w:sz w:val="20"/>
                <w:szCs w:val="20"/>
              </w:rPr>
              <w:t>nnounce over PA and radio</w:t>
            </w:r>
            <w:r>
              <w:rPr>
                <w:sz w:val="20"/>
                <w:szCs w:val="20"/>
              </w:rPr>
              <w:t xml:space="preserve"> that people should make their way to the main </w:t>
            </w:r>
            <w:proofErr w:type="spellStart"/>
            <w:r>
              <w:rPr>
                <w:sz w:val="20"/>
                <w:szCs w:val="20"/>
              </w:rPr>
              <w:t>carpark</w:t>
            </w:r>
            <w:proofErr w:type="spellEnd"/>
            <w:r>
              <w:rPr>
                <w:sz w:val="20"/>
                <w:szCs w:val="20"/>
              </w:rPr>
              <w:t xml:space="preserve"> when it is safe</w:t>
            </w:r>
            <w:r w:rsidR="006922CB">
              <w:rPr>
                <w:sz w:val="20"/>
                <w:szCs w:val="20"/>
              </w:rPr>
              <w:t>.</w:t>
            </w:r>
          </w:p>
          <w:p w14:paraId="7315966E" w14:textId="77777777" w:rsidR="007F4097" w:rsidRDefault="007F4097" w:rsidP="009933AC">
            <w:pPr>
              <w:rPr>
                <w:sz w:val="20"/>
                <w:szCs w:val="20"/>
              </w:rPr>
            </w:pPr>
          </w:p>
        </w:tc>
      </w:tr>
      <w:tr w:rsidR="007F4097" w:rsidRPr="00965ACA" w14:paraId="22172FE4" w14:textId="77777777" w:rsidTr="007F4097">
        <w:tc>
          <w:tcPr>
            <w:tcW w:w="534" w:type="dxa"/>
          </w:tcPr>
          <w:p w14:paraId="067841E9" w14:textId="77777777" w:rsidR="007F4097" w:rsidRPr="00965ACA" w:rsidRDefault="00D4547E">
            <w:pPr>
              <w:rPr>
                <w:sz w:val="20"/>
                <w:szCs w:val="20"/>
              </w:rPr>
            </w:pPr>
            <w:r>
              <w:rPr>
                <w:sz w:val="20"/>
                <w:szCs w:val="20"/>
              </w:rPr>
              <w:t>9</w:t>
            </w:r>
          </w:p>
        </w:tc>
        <w:tc>
          <w:tcPr>
            <w:tcW w:w="1701" w:type="dxa"/>
          </w:tcPr>
          <w:p w14:paraId="4E852A90" w14:textId="77777777" w:rsidR="007F4097" w:rsidRDefault="007F4097">
            <w:pPr>
              <w:rPr>
                <w:sz w:val="20"/>
                <w:szCs w:val="20"/>
              </w:rPr>
            </w:pPr>
            <w:r>
              <w:rPr>
                <w:sz w:val="20"/>
                <w:szCs w:val="20"/>
              </w:rPr>
              <w:t>Event Village</w:t>
            </w:r>
          </w:p>
        </w:tc>
        <w:tc>
          <w:tcPr>
            <w:tcW w:w="1842" w:type="dxa"/>
          </w:tcPr>
          <w:p w14:paraId="65BEA283" w14:textId="77777777" w:rsidR="007F4097" w:rsidRDefault="007F4097" w:rsidP="00F61291">
            <w:pPr>
              <w:rPr>
                <w:sz w:val="20"/>
                <w:szCs w:val="20"/>
              </w:rPr>
            </w:pPr>
            <w:r>
              <w:rPr>
                <w:sz w:val="20"/>
                <w:szCs w:val="20"/>
              </w:rPr>
              <w:t>Event Village is not suitable/safe for Commissaires, admin volunteers riders or spectators</w:t>
            </w:r>
          </w:p>
        </w:tc>
        <w:tc>
          <w:tcPr>
            <w:tcW w:w="1418" w:type="dxa"/>
          </w:tcPr>
          <w:p w14:paraId="5D6D7160" w14:textId="77777777" w:rsidR="007F4097" w:rsidRDefault="007F4097">
            <w:pPr>
              <w:rPr>
                <w:sz w:val="20"/>
                <w:szCs w:val="20"/>
              </w:rPr>
            </w:pPr>
            <w:r>
              <w:rPr>
                <w:sz w:val="20"/>
                <w:szCs w:val="20"/>
              </w:rPr>
              <w:t>Low / Low</w:t>
            </w:r>
          </w:p>
        </w:tc>
        <w:tc>
          <w:tcPr>
            <w:tcW w:w="8788" w:type="dxa"/>
          </w:tcPr>
          <w:p w14:paraId="4AA35E65" w14:textId="77777777" w:rsidR="007F4097" w:rsidRDefault="007F4097" w:rsidP="003C22E8">
            <w:pPr>
              <w:pStyle w:val="ListParagraph"/>
              <w:numPr>
                <w:ilvl w:val="0"/>
                <w:numId w:val="1"/>
              </w:numPr>
              <w:rPr>
                <w:sz w:val="20"/>
                <w:szCs w:val="20"/>
              </w:rPr>
            </w:pPr>
            <w:r>
              <w:rPr>
                <w:sz w:val="20"/>
                <w:szCs w:val="20"/>
              </w:rPr>
              <w:t>Adequate efforts have been made to ensure there is shelter from sun, wind and rain</w:t>
            </w:r>
          </w:p>
          <w:p w14:paraId="78691F75" w14:textId="77777777" w:rsidR="007F4097" w:rsidRDefault="007F4097" w:rsidP="003C22E8">
            <w:pPr>
              <w:pStyle w:val="ListParagraph"/>
              <w:numPr>
                <w:ilvl w:val="0"/>
                <w:numId w:val="1"/>
              </w:numPr>
              <w:rPr>
                <w:sz w:val="20"/>
                <w:szCs w:val="20"/>
              </w:rPr>
            </w:pPr>
            <w:r>
              <w:rPr>
                <w:sz w:val="20"/>
                <w:szCs w:val="20"/>
              </w:rPr>
              <w:t>Drinking water is freely available a</w:t>
            </w:r>
            <w:r w:rsidR="006922CB">
              <w:rPr>
                <w:sz w:val="20"/>
                <w:szCs w:val="20"/>
              </w:rPr>
              <w:t xml:space="preserve">t all times for all volunteers and riders. </w:t>
            </w:r>
            <w:r w:rsidR="00CC029A">
              <w:rPr>
                <w:sz w:val="20"/>
                <w:szCs w:val="20"/>
              </w:rPr>
              <w:t xml:space="preserve">THERE IS A DRINKING FOUNTAIN AT THE SKIDDER SITE AND ALSO NEAR WHERE THE START LINE IS. </w:t>
            </w:r>
          </w:p>
          <w:p w14:paraId="73E8B261" w14:textId="77777777" w:rsidR="007F4097" w:rsidRDefault="007F4097" w:rsidP="003C22E8">
            <w:pPr>
              <w:pStyle w:val="ListParagraph"/>
              <w:numPr>
                <w:ilvl w:val="0"/>
                <w:numId w:val="1"/>
              </w:numPr>
              <w:rPr>
                <w:sz w:val="20"/>
                <w:szCs w:val="20"/>
              </w:rPr>
            </w:pPr>
            <w:r>
              <w:rPr>
                <w:sz w:val="20"/>
                <w:szCs w:val="20"/>
              </w:rPr>
              <w:t xml:space="preserve">Sunscreen and insect repellent is freely available. </w:t>
            </w:r>
          </w:p>
          <w:p w14:paraId="41101C37" w14:textId="77777777" w:rsidR="007F4097" w:rsidRDefault="007F4097" w:rsidP="00871BF1">
            <w:pPr>
              <w:pStyle w:val="ListParagraph"/>
              <w:numPr>
                <w:ilvl w:val="0"/>
                <w:numId w:val="1"/>
              </w:numPr>
              <w:rPr>
                <w:sz w:val="20"/>
                <w:szCs w:val="20"/>
              </w:rPr>
            </w:pPr>
            <w:r>
              <w:rPr>
                <w:sz w:val="20"/>
                <w:szCs w:val="20"/>
              </w:rPr>
              <w:t xml:space="preserve">There </w:t>
            </w:r>
            <w:r w:rsidR="00871BF1">
              <w:rPr>
                <w:sz w:val="20"/>
                <w:szCs w:val="20"/>
              </w:rPr>
              <w:t xml:space="preserve">is a portable toilet at the event village. </w:t>
            </w:r>
          </w:p>
        </w:tc>
      </w:tr>
      <w:tr w:rsidR="007F4097" w:rsidRPr="00965ACA" w14:paraId="31AA1715" w14:textId="77777777" w:rsidTr="007F4097">
        <w:tc>
          <w:tcPr>
            <w:tcW w:w="534" w:type="dxa"/>
          </w:tcPr>
          <w:p w14:paraId="6E95035C" w14:textId="77777777" w:rsidR="007F4097" w:rsidRPr="00965ACA" w:rsidRDefault="00D4547E">
            <w:pPr>
              <w:rPr>
                <w:sz w:val="20"/>
                <w:szCs w:val="20"/>
              </w:rPr>
            </w:pPr>
            <w:r>
              <w:rPr>
                <w:sz w:val="20"/>
                <w:szCs w:val="20"/>
              </w:rPr>
              <w:t>10</w:t>
            </w:r>
          </w:p>
        </w:tc>
        <w:tc>
          <w:tcPr>
            <w:tcW w:w="1701" w:type="dxa"/>
          </w:tcPr>
          <w:p w14:paraId="65AECFD7" w14:textId="77777777" w:rsidR="007F4097" w:rsidRDefault="007F4097">
            <w:pPr>
              <w:rPr>
                <w:sz w:val="20"/>
                <w:szCs w:val="20"/>
              </w:rPr>
            </w:pPr>
            <w:r>
              <w:rPr>
                <w:sz w:val="20"/>
                <w:szCs w:val="20"/>
              </w:rPr>
              <w:t>Abusive behaviour</w:t>
            </w:r>
          </w:p>
        </w:tc>
        <w:tc>
          <w:tcPr>
            <w:tcW w:w="1842" w:type="dxa"/>
          </w:tcPr>
          <w:p w14:paraId="7E6848D6" w14:textId="77777777" w:rsidR="007F4097" w:rsidRDefault="007F4097">
            <w:pPr>
              <w:rPr>
                <w:sz w:val="20"/>
                <w:szCs w:val="20"/>
              </w:rPr>
            </w:pPr>
            <w:r>
              <w:rPr>
                <w:sz w:val="20"/>
                <w:szCs w:val="20"/>
              </w:rPr>
              <w:t>Abusive behaviour directed towards marshals or race officials by riders or the public</w:t>
            </w:r>
          </w:p>
        </w:tc>
        <w:tc>
          <w:tcPr>
            <w:tcW w:w="1418" w:type="dxa"/>
          </w:tcPr>
          <w:p w14:paraId="01BF42DD" w14:textId="77777777" w:rsidR="007F4097" w:rsidRDefault="007F4097">
            <w:pPr>
              <w:rPr>
                <w:sz w:val="20"/>
                <w:szCs w:val="20"/>
              </w:rPr>
            </w:pPr>
            <w:r>
              <w:rPr>
                <w:sz w:val="20"/>
                <w:szCs w:val="20"/>
              </w:rPr>
              <w:t>Low / Low</w:t>
            </w:r>
          </w:p>
        </w:tc>
        <w:tc>
          <w:tcPr>
            <w:tcW w:w="8788" w:type="dxa"/>
          </w:tcPr>
          <w:p w14:paraId="2174DB59" w14:textId="77777777" w:rsidR="007F4097" w:rsidRDefault="006922CB" w:rsidP="003C22E8">
            <w:pPr>
              <w:pStyle w:val="ListParagraph"/>
              <w:numPr>
                <w:ilvl w:val="0"/>
                <w:numId w:val="1"/>
              </w:numPr>
              <w:rPr>
                <w:sz w:val="20"/>
                <w:szCs w:val="20"/>
              </w:rPr>
            </w:pPr>
            <w:r>
              <w:rPr>
                <w:sz w:val="20"/>
                <w:szCs w:val="20"/>
              </w:rPr>
              <w:t xml:space="preserve">Contact LEM </w:t>
            </w:r>
            <w:r w:rsidR="007F4097">
              <w:rPr>
                <w:sz w:val="20"/>
                <w:szCs w:val="20"/>
              </w:rPr>
              <w:t>to inform them of the situation and they will provide support.</w:t>
            </w:r>
          </w:p>
          <w:p w14:paraId="1B0FAE9E" w14:textId="77777777" w:rsidR="007F4097" w:rsidRDefault="007F4097" w:rsidP="003C22E8">
            <w:pPr>
              <w:pStyle w:val="ListParagraph"/>
              <w:numPr>
                <w:ilvl w:val="0"/>
                <w:numId w:val="1"/>
              </w:numPr>
              <w:rPr>
                <w:sz w:val="20"/>
                <w:szCs w:val="20"/>
              </w:rPr>
            </w:pPr>
            <w:r>
              <w:rPr>
                <w:sz w:val="20"/>
                <w:szCs w:val="20"/>
              </w:rPr>
              <w:t xml:space="preserve">If it’s an unruly rider, the </w:t>
            </w:r>
            <w:r w:rsidR="00871BF1">
              <w:rPr>
                <w:sz w:val="20"/>
                <w:szCs w:val="20"/>
              </w:rPr>
              <w:t>LEM</w:t>
            </w:r>
            <w:r>
              <w:rPr>
                <w:sz w:val="20"/>
                <w:szCs w:val="20"/>
              </w:rPr>
              <w:t xml:space="preserve"> will speak to them about conduct and if it continues they will be withdrawn from the event.</w:t>
            </w:r>
          </w:p>
          <w:p w14:paraId="43AAA03E" w14:textId="77777777" w:rsidR="007F4097" w:rsidRDefault="007F4097" w:rsidP="003C22E8">
            <w:pPr>
              <w:pStyle w:val="ListParagraph"/>
              <w:numPr>
                <w:ilvl w:val="0"/>
                <w:numId w:val="1"/>
              </w:numPr>
              <w:rPr>
                <w:sz w:val="20"/>
                <w:szCs w:val="20"/>
              </w:rPr>
            </w:pPr>
            <w:r>
              <w:rPr>
                <w:sz w:val="20"/>
                <w:szCs w:val="20"/>
              </w:rPr>
              <w:t xml:space="preserve"> If event escalates, call the Police, dial 111</w:t>
            </w:r>
            <w:r w:rsidR="006922CB">
              <w:rPr>
                <w:sz w:val="20"/>
                <w:szCs w:val="20"/>
              </w:rPr>
              <w:t>.</w:t>
            </w:r>
          </w:p>
          <w:p w14:paraId="03D230E3" w14:textId="77777777" w:rsidR="007F4097" w:rsidRDefault="007F4097" w:rsidP="003C22E8">
            <w:pPr>
              <w:pStyle w:val="ListParagraph"/>
              <w:numPr>
                <w:ilvl w:val="0"/>
                <w:numId w:val="1"/>
              </w:numPr>
              <w:rPr>
                <w:sz w:val="20"/>
                <w:szCs w:val="20"/>
              </w:rPr>
            </w:pPr>
            <w:r>
              <w:rPr>
                <w:sz w:val="20"/>
                <w:szCs w:val="20"/>
              </w:rPr>
              <w:t>Include expected rider behaviour in rider briefing</w:t>
            </w:r>
            <w:r w:rsidR="006922CB">
              <w:rPr>
                <w:sz w:val="20"/>
                <w:szCs w:val="20"/>
              </w:rPr>
              <w:t>.</w:t>
            </w:r>
          </w:p>
        </w:tc>
      </w:tr>
      <w:tr w:rsidR="007F4097" w:rsidRPr="00965ACA" w14:paraId="64DCDC07" w14:textId="77777777" w:rsidTr="007F4097">
        <w:tc>
          <w:tcPr>
            <w:tcW w:w="534" w:type="dxa"/>
          </w:tcPr>
          <w:p w14:paraId="65445752" w14:textId="77777777" w:rsidR="007F4097" w:rsidRPr="00965ACA" w:rsidRDefault="00D4547E">
            <w:pPr>
              <w:rPr>
                <w:sz w:val="20"/>
                <w:szCs w:val="20"/>
              </w:rPr>
            </w:pPr>
            <w:r>
              <w:rPr>
                <w:sz w:val="20"/>
                <w:szCs w:val="20"/>
              </w:rPr>
              <w:t>11</w:t>
            </w:r>
          </w:p>
        </w:tc>
        <w:tc>
          <w:tcPr>
            <w:tcW w:w="1701" w:type="dxa"/>
          </w:tcPr>
          <w:p w14:paraId="09D6C4B3" w14:textId="77777777" w:rsidR="007F4097" w:rsidRDefault="007F4097">
            <w:pPr>
              <w:rPr>
                <w:sz w:val="20"/>
                <w:szCs w:val="20"/>
              </w:rPr>
            </w:pPr>
            <w:r>
              <w:rPr>
                <w:sz w:val="20"/>
                <w:szCs w:val="20"/>
              </w:rPr>
              <w:t>Spectator / staff/ volunteer injury at the event</w:t>
            </w:r>
          </w:p>
        </w:tc>
        <w:tc>
          <w:tcPr>
            <w:tcW w:w="1842" w:type="dxa"/>
          </w:tcPr>
          <w:p w14:paraId="0F44CDB0" w14:textId="77777777" w:rsidR="007F4097" w:rsidRDefault="007F4097">
            <w:pPr>
              <w:rPr>
                <w:sz w:val="20"/>
                <w:szCs w:val="20"/>
              </w:rPr>
            </w:pPr>
            <w:r>
              <w:rPr>
                <w:sz w:val="20"/>
                <w:szCs w:val="20"/>
              </w:rPr>
              <w:t>Accident / injury / illness / hypo or hyperthermia / sunburn /  dehydration</w:t>
            </w:r>
          </w:p>
        </w:tc>
        <w:tc>
          <w:tcPr>
            <w:tcW w:w="1418" w:type="dxa"/>
          </w:tcPr>
          <w:p w14:paraId="5D93976D" w14:textId="77777777" w:rsidR="007F4097" w:rsidRDefault="007F4097">
            <w:pPr>
              <w:rPr>
                <w:sz w:val="20"/>
                <w:szCs w:val="20"/>
              </w:rPr>
            </w:pPr>
            <w:r>
              <w:rPr>
                <w:sz w:val="20"/>
                <w:szCs w:val="20"/>
              </w:rPr>
              <w:t>Low / Low</w:t>
            </w:r>
          </w:p>
        </w:tc>
        <w:tc>
          <w:tcPr>
            <w:tcW w:w="8788" w:type="dxa"/>
          </w:tcPr>
          <w:p w14:paraId="02251D2C" w14:textId="77777777" w:rsidR="007F4097" w:rsidRPr="00871BF1" w:rsidRDefault="007F4097" w:rsidP="00871BF1">
            <w:pPr>
              <w:pStyle w:val="ListParagraph"/>
              <w:numPr>
                <w:ilvl w:val="0"/>
                <w:numId w:val="1"/>
              </w:numPr>
              <w:rPr>
                <w:sz w:val="20"/>
                <w:szCs w:val="20"/>
              </w:rPr>
            </w:pPr>
            <w:r>
              <w:rPr>
                <w:sz w:val="20"/>
                <w:szCs w:val="20"/>
              </w:rPr>
              <w:t>Professional First Aiders will attend.</w:t>
            </w:r>
          </w:p>
        </w:tc>
      </w:tr>
      <w:tr w:rsidR="007F4097" w:rsidRPr="00965ACA" w14:paraId="5D63BDA6" w14:textId="77777777" w:rsidTr="007F4097">
        <w:tc>
          <w:tcPr>
            <w:tcW w:w="534" w:type="dxa"/>
          </w:tcPr>
          <w:p w14:paraId="07F1D77C" w14:textId="77777777" w:rsidR="007F4097" w:rsidRPr="00965ACA" w:rsidRDefault="007F4097" w:rsidP="00D4547E">
            <w:pPr>
              <w:rPr>
                <w:sz w:val="20"/>
                <w:szCs w:val="20"/>
              </w:rPr>
            </w:pPr>
            <w:r>
              <w:rPr>
                <w:sz w:val="20"/>
                <w:szCs w:val="20"/>
              </w:rPr>
              <w:t>1</w:t>
            </w:r>
            <w:r w:rsidR="00D4547E">
              <w:rPr>
                <w:sz w:val="20"/>
                <w:szCs w:val="20"/>
              </w:rPr>
              <w:t>2</w:t>
            </w:r>
          </w:p>
        </w:tc>
        <w:tc>
          <w:tcPr>
            <w:tcW w:w="1701" w:type="dxa"/>
          </w:tcPr>
          <w:p w14:paraId="63E4597B" w14:textId="77777777" w:rsidR="007F4097" w:rsidRDefault="007F4097">
            <w:pPr>
              <w:rPr>
                <w:sz w:val="20"/>
                <w:szCs w:val="20"/>
              </w:rPr>
            </w:pPr>
            <w:r>
              <w:rPr>
                <w:sz w:val="20"/>
                <w:szCs w:val="20"/>
              </w:rPr>
              <w:t>Course changes</w:t>
            </w:r>
          </w:p>
        </w:tc>
        <w:tc>
          <w:tcPr>
            <w:tcW w:w="1842" w:type="dxa"/>
          </w:tcPr>
          <w:p w14:paraId="4A49AEAE" w14:textId="77777777" w:rsidR="007F4097" w:rsidRDefault="007F4097">
            <w:pPr>
              <w:rPr>
                <w:sz w:val="20"/>
                <w:szCs w:val="20"/>
              </w:rPr>
            </w:pPr>
            <w:r>
              <w:rPr>
                <w:sz w:val="20"/>
                <w:szCs w:val="20"/>
              </w:rPr>
              <w:t>Course changes or direction not implemented as planned</w:t>
            </w:r>
          </w:p>
        </w:tc>
        <w:tc>
          <w:tcPr>
            <w:tcW w:w="1418" w:type="dxa"/>
          </w:tcPr>
          <w:p w14:paraId="07BF31BD" w14:textId="77777777" w:rsidR="007F4097" w:rsidRDefault="007F4097">
            <w:pPr>
              <w:rPr>
                <w:sz w:val="20"/>
                <w:szCs w:val="20"/>
              </w:rPr>
            </w:pPr>
            <w:r>
              <w:rPr>
                <w:sz w:val="20"/>
                <w:szCs w:val="20"/>
              </w:rPr>
              <w:t>Low / Medium</w:t>
            </w:r>
          </w:p>
        </w:tc>
        <w:tc>
          <w:tcPr>
            <w:tcW w:w="8788" w:type="dxa"/>
          </w:tcPr>
          <w:p w14:paraId="4CE3E20C" w14:textId="77777777" w:rsidR="007F4097" w:rsidRDefault="007F4097" w:rsidP="003C22E8">
            <w:pPr>
              <w:pStyle w:val="ListParagraph"/>
              <w:numPr>
                <w:ilvl w:val="0"/>
                <w:numId w:val="1"/>
              </w:numPr>
              <w:rPr>
                <w:sz w:val="20"/>
                <w:szCs w:val="20"/>
              </w:rPr>
            </w:pPr>
            <w:r>
              <w:rPr>
                <w:sz w:val="20"/>
                <w:szCs w:val="20"/>
              </w:rPr>
              <w:t xml:space="preserve">LEM to </w:t>
            </w:r>
            <w:proofErr w:type="spellStart"/>
            <w:r>
              <w:rPr>
                <w:sz w:val="20"/>
                <w:szCs w:val="20"/>
              </w:rPr>
              <w:t>liase</w:t>
            </w:r>
            <w:proofErr w:type="spellEnd"/>
            <w:r>
              <w:rPr>
                <w:sz w:val="20"/>
                <w:szCs w:val="20"/>
              </w:rPr>
              <w:t xml:space="preserve"> and ensure course changes are implemented safely and communicated clearly to </w:t>
            </w:r>
            <w:proofErr w:type="spellStart"/>
            <w:r w:rsidR="00871BF1">
              <w:rPr>
                <w:sz w:val="20"/>
                <w:szCs w:val="20"/>
              </w:rPr>
              <w:t>rase</w:t>
            </w:r>
            <w:proofErr w:type="spellEnd"/>
            <w:r w:rsidR="00871BF1">
              <w:rPr>
                <w:sz w:val="20"/>
                <w:szCs w:val="20"/>
              </w:rPr>
              <w:t xml:space="preserve"> base, </w:t>
            </w:r>
            <w:r>
              <w:rPr>
                <w:sz w:val="20"/>
                <w:szCs w:val="20"/>
              </w:rPr>
              <w:t>riders, spectators and marshals</w:t>
            </w:r>
            <w:r w:rsidR="006922CB">
              <w:rPr>
                <w:sz w:val="20"/>
                <w:szCs w:val="20"/>
              </w:rPr>
              <w:t>.</w:t>
            </w:r>
          </w:p>
        </w:tc>
      </w:tr>
    </w:tbl>
    <w:p w14:paraId="566F7A98" w14:textId="77777777" w:rsidR="00D4547E" w:rsidRDefault="00D4547E">
      <w:r>
        <w:br w:type="page"/>
      </w:r>
    </w:p>
    <w:tbl>
      <w:tblPr>
        <w:tblStyle w:val="TableGrid"/>
        <w:tblW w:w="14283" w:type="dxa"/>
        <w:tblLayout w:type="fixed"/>
        <w:tblLook w:val="04A0" w:firstRow="1" w:lastRow="0" w:firstColumn="1" w:lastColumn="0" w:noHBand="0" w:noVBand="1"/>
      </w:tblPr>
      <w:tblGrid>
        <w:gridCol w:w="534"/>
        <w:gridCol w:w="1701"/>
        <w:gridCol w:w="1842"/>
        <w:gridCol w:w="1418"/>
        <w:gridCol w:w="8788"/>
      </w:tblGrid>
      <w:tr w:rsidR="007F4097" w:rsidRPr="00965ACA" w14:paraId="6F206357" w14:textId="77777777" w:rsidTr="007F4097">
        <w:tc>
          <w:tcPr>
            <w:tcW w:w="534" w:type="dxa"/>
          </w:tcPr>
          <w:p w14:paraId="0DBF0BA3" w14:textId="77777777" w:rsidR="007F4097" w:rsidRPr="00965ACA" w:rsidRDefault="007F4097" w:rsidP="00D4547E">
            <w:pPr>
              <w:rPr>
                <w:sz w:val="20"/>
                <w:szCs w:val="20"/>
              </w:rPr>
            </w:pPr>
            <w:r>
              <w:rPr>
                <w:sz w:val="20"/>
                <w:szCs w:val="20"/>
              </w:rPr>
              <w:lastRenderedPageBreak/>
              <w:t>1</w:t>
            </w:r>
            <w:r w:rsidR="00D4547E">
              <w:rPr>
                <w:sz w:val="20"/>
                <w:szCs w:val="20"/>
              </w:rPr>
              <w:t>3</w:t>
            </w:r>
          </w:p>
        </w:tc>
        <w:tc>
          <w:tcPr>
            <w:tcW w:w="1701" w:type="dxa"/>
          </w:tcPr>
          <w:p w14:paraId="752E2DB3" w14:textId="77777777" w:rsidR="007F4097" w:rsidRDefault="007F4097">
            <w:pPr>
              <w:rPr>
                <w:sz w:val="20"/>
                <w:szCs w:val="20"/>
              </w:rPr>
            </w:pPr>
            <w:r>
              <w:rPr>
                <w:sz w:val="20"/>
                <w:szCs w:val="20"/>
              </w:rPr>
              <w:t>Bad weather</w:t>
            </w:r>
          </w:p>
        </w:tc>
        <w:tc>
          <w:tcPr>
            <w:tcW w:w="1842" w:type="dxa"/>
          </w:tcPr>
          <w:p w14:paraId="079C22CB" w14:textId="77777777" w:rsidR="007F4097" w:rsidRDefault="007F4097">
            <w:pPr>
              <w:rPr>
                <w:sz w:val="20"/>
                <w:szCs w:val="20"/>
              </w:rPr>
            </w:pPr>
            <w:r>
              <w:rPr>
                <w:sz w:val="20"/>
                <w:szCs w:val="20"/>
              </w:rPr>
              <w:t>Bad weather potentially putting riders at risk during event</w:t>
            </w:r>
          </w:p>
        </w:tc>
        <w:tc>
          <w:tcPr>
            <w:tcW w:w="1418" w:type="dxa"/>
          </w:tcPr>
          <w:p w14:paraId="0BEF757B" w14:textId="77777777" w:rsidR="007F4097" w:rsidRDefault="007F4097">
            <w:pPr>
              <w:rPr>
                <w:sz w:val="20"/>
                <w:szCs w:val="20"/>
              </w:rPr>
            </w:pPr>
            <w:r>
              <w:rPr>
                <w:sz w:val="20"/>
                <w:szCs w:val="20"/>
              </w:rPr>
              <w:t>Medium / Medium</w:t>
            </w:r>
          </w:p>
        </w:tc>
        <w:tc>
          <w:tcPr>
            <w:tcW w:w="8788" w:type="dxa"/>
          </w:tcPr>
          <w:p w14:paraId="7C7A97D8" w14:textId="77777777" w:rsidR="007F4097" w:rsidRDefault="007F4097" w:rsidP="003C22E8">
            <w:pPr>
              <w:pStyle w:val="ListParagraph"/>
              <w:numPr>
                <w:ilvl w:val="0"/>
                <w:numId w:val="1"/>
              </w:numPr>
              <w:rPr>
                <w:sz w:val="20"/>
                <w:szCs w:val="20"/>
              </w:rPr>
            </w:pPr>
            <w:r>
              <w:rPr>
                <w:sz w:val="20"/>
                <w:szCs w:val="20"/>
              </w:rPr>
              <w:t>Weather forecast monitored in lead up to event.</w:t>
            </w:r>
          </w:p>
          <w:p w14:paraId="06202119" w14:textId="77777777" w:rsidR="007F4097" w:rsidRDefault="007F4097" w:rsidP="003C22E8">
            <w:pPr>
              <w:pStyle w:val="ListParagraph"/>
              <w:numPr>
                <w:ilvl w:val="0"/>
                <w:numId w:val="1"/>
              </w:numPr>
              <w:rPr>
                <w:sz w:val="20"/>
                <w:szCs w:val="20"/>
              </w:rPr>
            </w:pPr>
            <w:r>
              <w:rPr>
                <w:sz w:val="20"/>
                <w:szCs w:val="20"/>
              </w:rPr>
              <w:t>Participants advised to prepare for all conditions and have adequate food, water, sunscreen and clothing.</w:t>
            </w:r>
          </w:p>
          <w:p w14:paraId="19A277A7" w14:textId="77777777" w:rsidR="007F4097" w:rsidRDefault="00871BF1" w:rsidP="003C22E8">
            <w:pPr>
              <w:pStyle w:val="ListParagraph"/>
              <w:numPr>
                <w:ilvl w:val="0"/>
                <w:numId w:val="1"/>
              </w:numPr>
              <w:rPr>
                <w:sz w:val="20"/>
                <w:szCs w:val="20"/>
              </w:rPr>
            </w:pPr>
            <w:r>
              <w:rPr>
                <w:sz w:val="20"/>
                <w:szCs w:val="20"/>
              </w:rPr>
              <w:t>Gravity</w:t>
            </w:r>
            <w:r w:rsidR="007F4097">
              <w:rPr>
                <w:sz w:val="20"/>
                <w:szCs w:val="20"/>
              </w:rPr>
              <w:t xml:space="preserve"> to consider what ‘wet options’ can be taken to reduce risk if weather turns bad.</w:t>
            </w:r>
          </w:p>
          <w:p w14:paraId="08D504A8" w14:textId="77777777" w:rsidR="007F4097" w:rsidRPr="00871BF1" w:rsidRDefault="007F4097" w:rsidP="00871BF1">
            <w:pPr>
              <w:pStyle w:val="ListParagraph"/>
              <w:numPr>
                <w:ilvl w:val="0"/>
                <w:numId w:val="1"/>
              </w:numPr>
              <w:rPr>
                <w:sz w:val="20"/>
                <w:szCs w:val="20"/>
              </w:rPr>
            </w:pPr>
            <w:r>
              <w:rPr>
                <w:sz w:val="20"/>
                <w:szCs w:val="20"/>
              </w:rPr>
              <w:t>In event of weather conditions deteriorating, making riding on course too dangerous for rid</w:t>
            </w:r>
            <w:r w:rsidR="00871BF1">
              <w:rPr>
                <w:sz w:val="20"/>
                <w:szCs w:val="20"/>
              </w:rPr>
              <w:t xml:space="preserve">ers/organisers, the LEM will make decision on cancelling if need be. </w:t>
            </w:r>
          </w:p>
        </w:tc>
      </w:tr>
      <w:tr w:rsidR="007F4097" w:rsidRPr="00965ACA" w14:paraId="7F96EB76" w14:textId="77777777" w:rsidTr="007F4097">
        <w:tc>
          <w:tcPr>
            <w:tcW w:w="534" w:type="dxa"/>
          </w:tcPr>
          <w:p w14:paraId="488FF74B" w14:textId="77777777" w:rsidR="007F4097" w:rsidRPr="00965ACA" w:rsidRDefault="00D4547E">
            <w:pPr>
              <w:rPr>
                <w:sz w:val="20"/>
                <w:szCs w:val="20"/>
              </w:rPr>
            </w:pPr>
            <w:r>
              <w:rPr>
                <w:sz w:val="20"/>
                <w:szCs w:val="20"/>
              </w:rPr>
              <w:t>14</w:t>
            </w:r>
          </w:p>
        </w:tc>
        <w:tc>
          <w:tcPr>
            <w:tcW w:w="1701" w:type="dxa"/>
          </w:tcPr>
          <w:p w14:paraId="560EC74B" w14:textId="77777777" w:rsidR="007F4097" w:rsidRDefault="007F4097" w:rsidP="007F4D60">
            <w:pPr>
              <w:rPr>
                <w:sz w:val="20"/>
                <w:szCs w:val="20"/>
              </w:rPr>
            </w:pPr>
            <w:r>
              <w:rPr>
                <w:sz w:val="20"/>
                <w:szCs w:val="20"/>
              </w:rPr>
              <w:t xml:space="preserve">Vans on public roads </w:t>
            </w:r>
          </w:p>
        </w:tc>
        <w:tc>
          <w:tcPr>
            <w:tcW w:w="1842" w:type="dxa"/>
          </w:tcPr>
          <w:p w14:paraId="10007A4A" w14:textId="77777777" w:rsidR="007F4097" w:rsidRDefault="007F4097">
            <w:pPr>
              <w:rPr>
                <w:sz w:val="20"/>
                <w:szCs w:val="20"/>
              </w:rPr>
            </w:pPr>
            <w:r>
              <w:rPr>
                <w:sz w:val="20"/>
                <w:szCs w:val="20"/>
              </w:rPr>
              <w:t>Heavy vehicle and cyclist activity on Dyers Pass Rd and Summit Rd</w:t>
            </w:r>
          </w:p>
        </w:tc>
        <w:tc>
          <w:tcPr>
            <w:tcW w:w="1418" w:type="dxa"/>
          </w:tcPr>
          <w:p w14:paraId="7D602DE3" w14:textId="77777777" w:rsidR="007F4097" w:rsidRDefault="007F4097">
            <w:pPr>
              <w:rPr>
                <w:sz w:val="20"/>
                <w:szCs w:val="20"/>
              </w:rPr>
            </w:pPr>
            <w:r>
              <w:rPr>
                <w:sz w:val="20"/>
                <w:szCs w:val="20"/>
              </w:rPr>
              <w:t>Medium / High</w:t>
            </w:r>
          </w:p>
        </w:tc>
        <w:tc>
          <w:tcPr>
            <w:tcW w:w="8788" w:type="dxa"/>
          </w:tcPr>
          <w:p w14:paraId="6DCD68D4" w14:textId="77777777" w:rsidR="007F4097" w:rsidRDefault="007F4097" w:rsidP="007F4D60">
            <w:pPr>
              <w:pStyle w:val="ListParagraph"/>
              <w:numPr>
                <w:ilvl w:val="0"/>
                <w:numId w:val="9"/>
              </w:numPr>
              <w:ind w:left="742" w:hanging="425"/>
              <w:rPr>
                <w:sz w:val="20"/>
                <w:szCs w:val="20"/>
              </w:rPr>
            </w:pPr>
            <w:r>
              <w:rPr>
                <w:sz w:val="20"/>
                <w:szCs w:val="20"/>
              </w:rPr>
              <w:t xml:space="preserve">All van drivers at start of morning and afternoon </w:t>
            </w:r>
            <w:r w:rsidR="00871BF1">
              <w:rPr>
                <w:sz w:val="20"/>
                <w:szCs w:val="20"/>
              </w:rPr>
              <w:t xml:space="preserve">driving </w:t>
            </w:r>
            <w:r>
              <w:rPr>
                <w:sz w:val="20"/>
                <w:szCs w:val="20"/>
              </w:rPr>
              <w:t>shift</w:t>
            </w:r>
            <w:r w:rsidR="00871BF1">
              <w:rPr>
                <w:sz w:val="20"/>
                <w:szCs w:val="20"/>
              </w:rPr>
              <w:t>s</w:t>
            </w:r>
            <w:r>
              <w:rPr>
                <w:sz w:val="20"/>
                <w:szCs w:val="20"/>
              </w:rPr>
              <w:t xml:space="preserve"> are briefed about the importance of driving carefully and slowly, in particular allowing adequate distance between the trailer sides and cyclists on Dyers Pass and Summit Rd.</w:t>
            </w:r>
            <w:r w:rsidR="00CC029A">
              <w:rPr>
                <w:sz w:val="20"/>
                <w:szCs w:val="20"/>
              </w:rPr>
              <w:t xml:space="preserve"> AS ABOVE – DRIVERS NEED TO BE REMINDED TO DRIVE CAREFULLY IN THE VICINITY OF THE 19</w:t>
            </w:r>
            <w:r w:rsidR="00CC029A" w:rsidRPr="00CC029A">
              <w:rPr>
                <w:sz w:val="20"/>
                <w:szCs w:val="20"/>
                <w:vertAlign w:val="superscript"/>
              </w:rPr>
              <w:t>TH</w:t>
            </w:r>
            <w:r w:rsidR="00CC029A">
              <w:rPr>
                <w:sz w:val="20"/>
                <w:szCs w:val="20"/>
              </w:rPr>
              <w:t xml:space="preserve"> MEMORIAL AS THERE IS RELATIVELY HIGH PEDESTRIAN TRAFFIC AROUND THERE. </w:t>
            </w:r>
          </w:p>
          <w:p w14:paraId="7C3B8785" w14:textId="77777777" w:rsidR="007F4097" w:rsidRDefault="007F4097" w:rsidP="007F4D60">
            <w:pPr>
              <w:pStyle w:val="ListParagraph"/>
              <w:numPr>
                <w:ilvl w:val="0"/>
                <w:numId w:val="9"/>
              </w:numPr>
              <w:ind w:left="742" w:hanging="425"/>
              <w:rPr>
                <w:sz w:val="20"/>
                <w:szCs w:val="20"/>
              </w:rPr>
            </w:pPr>
            <w:r>
              <w:rPr>
                <w:sz w:val="20"/>
                <w:szCs w:val="20"/>
              </w:rPr>
              <w:t xml:space="preserve">Drivers’ behaviour is monitored throughout the event by informally checking with riders who have travelled on vans. Any complaints will be considered seriously and, if appropriate, followed up directly with the drivers. </w:t>
            </w:r>
          </w:p>
          <w:p w14:paraId="12CAF8EC" w14:textId="77777777" w:rsidR="007F4097" w:rsidRDefault="007F4097" w:rsidP="007F4D60">
            <w:pPr>
              <w:pStyle w:val="ListParagraph"/>
              <w:numPr>
                <w:ilvl w:val="0"/>
                <w:numId w:val="9"/>
              </w:numPr>
              <w:ind w:left="742" w:hanging="425"/>
              <w:rPr>
                <w:sz w:val="20"/>
                <w:szCs w:val="20"/>
              </w:rPr>
            </w:pPr>
            <w:r>
              <w:rPr>
                <w:sz w:val="20"/>
                <w:szCs w:val="20"/>
              </w:rPr>
              <w:t>Any reported compl</w:t>
            </w:r>
            <w:r w:rsidR="00871BF1">
              <w:rPr>
                <w:sz w:val="20"/>
                <w:szCs w:val="20"/>
              </w:rPr>
              <w:t xml:space="preserve">aints (either to the organisers, police or </w:t>
            </w:r>
            <w:r>
              <w:rPr>
                <w:sz w:val="20"/>
                <w:szCs w:val="20"/>
              </w:rPr>
              <w:t>CCC) will be followed up immediately. If we can ascertain the driver at fault, they will be asked to stop their duty.</w:t>
            </w:r>
          </w:p>
          <w:p w14:paraId="0FBC361A" w14:textId="77777777" w:rsidR="007F4097" w:rsidRDefault="007F4097" w:rsidP="007F4D60">
            <w:pPr>
              <w:pStyle w:val="ListParagraph"/>
              <w:numPr>
                <w:ilvl w:val="0"/>
                <w:numId w:val="9"/>
              </w:numPr>
              <w:ind w:left="742" w:hanging="425"/>
              <w:rPr>
                <w:sz w:val="20"/>
                <w:szCs w:val="20"/>
              </w:rPr>
            </w:pPr>
            <w:r>
              <w:rPr>
                <w:sz w:val="20"/>
                <w:szCs w:val="20"/>
              </w:rPr>
              <w:t xml:space="preserve">In the case of any complaints, all drivers will be given a further safety briefing. </w:t>
            </w:r>
          </w:p>
          <w:p w14:paraId="4274380C" w14:textId="77777777" w:rsidR="007F4097" w:rsidRDefault="007F4097" w:rsidP="003C22E8">
            <w:pPr>
              <w:pStyle w:val="ListParagraph"/>
              <w:rPr>
                <w:sz w:val="20"/>
                <w:szCs w:val="20"/>
              </w:rPr>
            </w:pPr>
          </w:p>
        </w:tc>
      </w:tr>
      <w:tr w:rsidR="007F4097" w:rsidRPr="00965ACA" w14:paraId="5E8ECE6F" w14:textId="77777777" w:rsidTr="007F4097">
        <w:tc>
          <w:tcPr>
            <w:tcW w:w="534" w:type="dxa"/>
          </w:tcPr>
          <w:p w14:paraId="5BD41C87" w14:textId="77777777" w:rsidR="007F4097" w:rsidRPr="00965ACA" w:rsidRDefault="007F4097" w:rsidP="00D4547E">
            <w:pPr>
              <w:rPr>
                <w:sz w:val="20"/>
                <w:szCs w:val="20"/>
              </w:rPr>
            </w:pPr>
            <w:r>
              <w:rPr>
                <w:sz w:val="20"/>
                <w:szCs w:val="20"/>
              </w:rPr>
              <w:t>1</w:t>
            </w:r>
            <w:r w:rsidR="00D4547E">
              <w:rPr>
                <w:sz w:val="20"/>
                <w:szCs w:val="20"/>
              </w:rPr>
              <w:t>5</w:t>
            </w:r>
          </w:p>
        </w:tc>
        <w:tc>
          <w:tcPr>
            <w:tcW w:w="1701" w:type="dxa"/>
          </w:tcPr>
          <w:p w14:paraId="73576140" w14:textId="77777777" w:rsidR="007F4097" w:rsidRDefault="007F4097" w:rsidP="00E15881">
            <w:pPr>
              <w:rPr>
                <w:sz w:val="20"/>
                <w:szCs w:val="20"/>
              </w:rPr>
            </w:pPr>
            <w:r>
              <w:rPr>
                <w:sz w:val="20"/>
                <w:szCs w:val="20"/>
              </w:rPr>
              <w:t>Damage to Victoria Park and/or Armstrong’s Paddock</w:t>
            </w:r>
          </w:p>
        </w:tc>
        <w:tc>
          <w:tcPr>
            <w:tcW w:w="1842" w:type="dxa"/>
          </w:tcPr>
          <w:p w14:paraId="7A3AB7E7" w14:textId="77777777" w:rsidR="007F4097" w:rsidRDefault="007F4097" w:rsidP="00E15881">
            <w:pPr>
              <w:rPr>
                <w:sz w:val="20"/>
                <w:szCs w:val="20"/>
              </w:rPr>
            </w:pPr>
            <w:r>
              <w:rPr>
                <w:sz w:val="20"/>
                <w:szCs w:val="20"/>
              </w:rPr>
              <w:t xml:space="preserve">There is damage to the land or roads </w:t>
            </w:r>
          </w:p>
        </w:tc>
        <w:tc>
          <w:tcPr>
            <w:tcW w:w="1418" w:type="dxa"/>
          </w:tcPr>
          <w:p w14:paraId="39AE093C" w14:textId="77777777" w:rsidR="007F4097" w:rsidRDefault="007F4097">
            <w:pPr>
              <w:rPr>
                <w:sz w:val="20"/>
                <w:szCs w:val="20"/>
              </w:rPr>
            </w:pPr>
            <w:r>
              <w:rPr>
                <w:sz w:val="20"/>
                <w:szCs w:val="20"/>
              </w:rPr>
              <w:t>Low / Low</w:t>
            </w:r>
          </w:p>
        </w:tc>
        <w:tc>
          <w:tcPr>
            <w:tcW w:w="8788" w:type="dxa"/>
          </w:tcPr>
          <w:p w14:paraId="64A5276C" w14:textId="77777777" w:rsidR="007F4097" w:rsidRPr="003C22E8" w:rsidRDefault="007F4097" w:rsidP="003C22E8">
            <w:pPr>
              <w:pStyle w:val="ListParagraph"/>
              <w:numPr>
                <w:ilvl w:val="0"/>
                <w:numId w:val="7"/>
              </w:numPr>
              <w:rPr>
                <w:sz w:val="20"/>
                <w:szCs w:val="20"/>
              </w:rPr>
            </w:pPr>
            <w:r w:rsidRPr="003C22E8">
              <w:rPr>
                <w:sz w:val="20"/>
                <w:szCs w:val="20"/>
              </w:rPr>
              <w:t xml:space="preserve">Riders are briefed to stay on official tracks only and be respectful of </w:t>
            </w:r>
            <w:r>
              <w:rPr>
                <w:sz w:val="20"/>
                <w:szCs w:val="20"/>
              </w:rPr>
              <w:t xml:space="preserve">all plantings and tracks. </w:t>
            </w:r>
          </w:p>
          <w:p w14:paraId="2EE65844" w14:textId="77777777" w:rsidR="007F4097" w:rsidRPr="003C22E8" w:rsidRDefault="007F4097" w:rsidP="003C22E8">
            <w:pPr>
              <w:pStyle w:val="ListParagraph"/>
              <w:numPr>
                <w:ilvl w:val="0"/>
                <w:numId w:val="7"/>
              </w:numPr>
              <w:rPr>
                <w:sz w:val="20"/>
                <w:szCs w:val="20"/>
              </w:rPr>
            </w:pPr>
            <w:r>
              <w:rPr>
                <w:sz w:val="20"/>
                <w:szCs w:val="20"/>
              </w:rPr>
              <w:t>Use of t</w:t>
            </w:r>
            <w:r w:rsidRPr="003C22E8">
              <w:rPr>
                <w:sz w:val="20"/>
                <w:szCs w:val="20"/>
              </w:rPr>
              <w:t>racks and event area is approved by landowners</w:t>
            </w:r>
            <w:r w:rsidR="006922CB">
              <w:rPr>
                <w:sz w:val="20"/>
                <w:szCs w:val="20"/>
              </w:rPr>
              <w:t>.</w:t>
            </w:r>
          </w:p>
          <w:p w14:paraId="55D4F01C" w14:textId="77777777" w:rsidR="007F4097" w:rsidRPr="003C22E8" w:rsidRDefault="007F4097" w:rsidP="003C22E8">
            <w:pPr>
              <w:pStyle w:val="ListParagraph"/>
              <w:numPr>
                <w:ilvl w:val="0"/>
                <w:numId w:val="7"/>
              </w:numPr>
              <w:rPr>
                <w:sz w:val="20"/>
                <w:szCs w:val="20"/>
              </w:rPr>
            </w:pPr>
            <w:r w:rsidRPr="003C22E8">
              <w:rPr>
                <w:sz w:val="20"/>
                <w:szCs w:val="20"/>
              </w:rPr>
              <w:t>S</w:t>
            </w:r>
            <w:r>
              <w:rPr>
                <w:sz w:val="20"/>
                <w:szCs w:val="20"/>
              </w:rPr>
              <w:t>ufficient rubbish bins for waste</w:t>
            </w:r>
            <w:r w:rsidRPr="003C22E8">
              <w:rPr>
                <w:sz w:val="20"/>
                <w:szCs w:val="20"/>
              </w:rPr>
              <w:t xml:space="preserve"> disposal are provided by the club</w:t>
            </w:r>
            <w:r w:rsidR="006922CB">
              <w:rPr>
                <w:sz w:val="20"/>
                <w:szCs w:val="20"/>
              </w:rPr>
              <w:t>.</w:t>
            </w:r>
          </w:p>
          <w:p w14:paraId="650C3FFB" w14:textId="77777777" w:rsidR="007F4097" w:rsidRPr="003C22E8" w:rsidRDefault="007F4097" w:rsidP="003C22E8">
            <w:pPr>
              <w:pStyle w:val="ListParagraph"/>
              <w:numPr>
                <w:ilvl w:val="0"/>
                <w:numId w:val="7"/>
              </w:numPr>
              <w:rPr>
                <w:sz w:val="20"/>
                <w:szCs w:val="20"/>
              </w:rPr>
            </w:pPr>
            <w:r w:rsidRPr="003C22E8">
              <w:rPr>
                <w:sz w:val="20"/>
                <w:szCs w:val="20"/>
              </w:rPr>
              <w:t>Sufficient public toilets are provided by the club</w:t>
            </w:r>
            <w:r w:rsidR="006922CB">
              <w:rPr>
                <w:sz w:val="20"/>
                <w:szCs w:val="20"/>
              </w:rPr>
              <w:t>.</w:t>
            </w:r>
          </w:p>
          <w:p w14:paraId="21FF69E9" w14:textId="77777777" w:rsidR="007F4097" w:rsidRPr="003C22E8" w:rsidRDefault="007F4097" w:rsidP="003C22E8">
            <w:pPr>
              <w:pStyle w:val="ListParagraph"/>
              <w:numPr>
                <w:ilvl w:val="0"/>
                <w:numId w:val="7"/>
              </w:numPr>
              <w:rPr>
                <w:sz w:val="20"/>
                <w:szCs w:val="20"/>
              </w:rPr>
            </w:pPr>
            <w:r w:rsidRPr="003C22E8">
              <w:rPr>
                <w:sz w:val="20"/>
                <w:szCs w:val="20"/>
              </w:rPr>
              <w:t xml:space="preserve">Marshals </w:t>
            </w:r>
            <w:r w:rsidR="006922CB">
              <w:rPr>
                <w:sz w:val="20"/>
                <w:szCs w:val="20"/>
              </w:rPr>
              <w:t xml:space="preserve">are </w:t>
            </w:r>
            <w:r w:rsidRPr="003C22E8">
              <w:rPr>
                <w:sz w:val="20"/>
                <w:szCs w:val="20"/>
              </w:rPr>
              <w:t>in place and briefed on any sensitive areas and maintain a strict No Smoking policy</w:t>
            </w:r>
            <w:r w:rsidR="006922CB">
              <w:rPr>
                <w:sz w:val="20"/>
                <w:szCs w:val="20"/>
              </w:rPr>
              <w:t>.</w:t>
            </w:r>
          </w:p>
        </w:tc>
      </w:tr>
      <w:tr w:rsidR="007F4097" w:rsidRPr="00965ACA" w14:paraId="53289345" w14:textId="77777777" w:rsidTr="007F4097">
        <w:tc>
          <w:tcPr>
            <w:tcW w:w="534" w:type="dxa"/>
          </w:tcPr>
          <w:p w14:paraId="27925A68" w14:textId="77777777" w:rsidR="007F4097" w:rsidRPr="00965ACA" w:rsidRDefault="007F4097" w:rsidP="00D4547E">
            <w:pPr>
              <w:rPr>
                <w:sz w:val="20"/>
                <w:szCs w:val="20"/>
              </w:rPr>
            </w:pPr>
            <w:r>
              <w:rPr>
                <w:sz w:val="20"/>
                <w:szCs w:val="20"/>
              </w:rPr>
              <w:t>1</w:t>
            </w:r>
            <w:r w:rsidR="00D4547E">
              <w:rPr>
                <w:sz w:val="20"/>
                <w:szCs w:val="20"/>
              </w:rPr>
              <w:t>6</w:t>
            </w:r>
          </w:p>
        </w:tc>
        <w:tc>
          <w:tcPr>
            <w:tcW w:w="1701" w:type="dxa"/>
          </w:tcPr>
          <w:p w14:paraId="34A318B4" w14:textId="77777777" w:rsidR="007F4097" w:rsidRDefault="007F4097">
            <w:pPr>
              <w:rPr>
                <w:sz w:val="20"/>
                <w:szCs w:val="20"/>
              </w:rPr>
            </w:pPr>
            <w:r>
              <w:rPr>
                <w:sz w:val="20"/>
                <w:szCs w:val="20"/>
              </w:rPr>
              <w:t>Security</w:t>
            </w:r>
          </w:p>
        </w:tc>
        <w:tc>
          <w:tcPr>
            <w:tcW w:w="1842" w:type="dxa"/>
          </w:tcPr>
          <w:p w14:paraId="6FF791D2" w14:textId="77777777" w:rsidR="007F4097" w:rsidRDefault="007F4097">
            <w:pPr>
              <w:rPr>
                <w:sz w:val="20"/>
                <w:szCs w:val="20"/>
              </w:rPr>
            </w:pPr>
            <w:r>
              <w:rPr>
                <w:sz w:val="20"/>
                <w:szCs w:val="20"/>
              </w:rPr>
              <w:t>Public area where anyone can walk into: riders/spectators possessions could be stolen.</w:t>
            </w:r>
          </w:p>
        </w:tc>
        <w:tc>
          <w:tcPr>
            <w:tcW w:w="1418" w:type="dxa"/>
          </w:tcPr>
          <w:p w14:paraId="07A21CBB" w14:textId="77777777" w:rsidR="007F4097" w:rsidRDefault="007F4097">
            <w:pPr>
              <w:rPr>
                <w:sz w:val="20"/>
                <w:szCs w:val="20"/>
              </w:rPr>
            </w:pPr>
            <w:r>
              <w:rPr>
                <w:sz w:val="20"/>
                <w:szCs w:val="20"/>
              </w:rPr>
              <w:t>Low / Low</w:t>
            </w:r>
          </w:p>
        </w:tc>
        <w:tc>
          <w:tcPr>
            <w:tcW w:w="8788" w:type="dxa"/>
          </w:tcPr>
          <w:p w14:paraId="7134D3B9" w14:textId="77777777" w:rsidR="007F4097" w:rsidRPr="003C22E8" w:rsidRDefault="007F4097" w:rsidP="003C22E8">
            <w:pPr>
              <w:pStyle w:val="ListParagraph"/>
              <w:numPr>
                <w:ilvl w:val="0"/>
                <w:numId w:val="8"/>
              </w:numPr>
              <w:rPr>
                <w:sz w:val="20"/>
                <w:szCs w:val="20"/>
              </w:rPr>
            </w:pPr>
            <w:r w:rsidRPr="003C22E8">
              <w:rPr>
                <w:sz w:val="20"/>
                <w:szCs w:val="20"/>
              </w:rPr>
              <w:t>Riders and tent sites are cautioned to take close care of their gear and not leave unattended.</w:t>
            </w:r>
          </w:p>
          <w:p w14:paraId="12AB5D57" w14:textId="77777777" w:rsidR="007F4097" w:rsidRPr="003C22E8" w:rsidRDefault="007F4097" w:rsidP="00E15881">
            <w:pPr>
              <w:pStyle w:val="ListParagraph"/>
              <w:rPr>
                <w:sz w:val="20"/>
                <w:szCs w:val="20"/>
              </w:rPr>
            </w:pPr>
          </w:p>
        </w:tc>
      </w:tr>
    </w:tbl>
    <w:p w14:paraId="56A68E8A" w14:textId="77777777" w:rsidR="00965ACA" w:rsidRPr="00965ACA" w:rsidRDefault="00965ACA">
      <w:pPr>
        <w:rPr>
          <w:sz w:val="20"/>
          <w:szCs w:val="20"/>
        </w:rPr>
      </w:pPr>
    </w:p>
    <w:p w14:paraId="4EB7211E" w14:textId="77777777" w:rsidR="00965ACA" w:rsidRPr="00965ACA" w:rsidRDefault="00965ACA">
      <w:pPr>
        <w:rPr>
          <w:sz w:val="20"/>
          <w:szCs w:val="20"/>
        </w:rPr>
      </w:pPr>
    </w:p>
    <w:sectPr w:rsidR="00965ACA" w:rsidRPr="00965ACA" w:rsidSect="00965AC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90E48" w14:textId="77777777" w:rsidR="00D70F5E" w:rsidRDefault="00D70F5E" w:rsidP="00D4547E">
      <w:r>
        <w:separator/>
      </w:r>
    </w:p>
  </w:endnote>
  <w:endnote w:type="continuationSeparator" w:id="0">
    <w:p w14:paraId="67A0D15E" w14:textId="77777777" w:rsidR="00D70F5E" w:rsidRDefault="00D70F5E" w:rsidP="00D4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9208" w14:textId="77777777" w:rsidR="00CC029A" w:rsidRDefault="00CC02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202408"/>
      <w:docPartObj>
        <w:docPartGallery w:val="Page Numbers (Bottom of Page)"/>
        <w:docPartUnique/>
      </w:docPartObj>
    </w:sdtPr>
    <w:sdtEndPr/>
    <w:sdtContent>
      <w:p w14:paraId="7EFDD7B8" w14:textId="77777777" w:rsidR="00CC029A" w:rsidRDefault="00CB21FC">
        <w:pPr>
          <w:pStyle w:val="Footer"/>
        </w:pPr>
        <w:r>
          <w:fldChar w:fldCharType="begin"/>
        </w:r>
        <w:r>
          <w:instrText xml:space="preserve"> PAGE   \* MERGEFORMAT </w:instrText>
        </w:r>
        <w:r>
          <w:fldChar w:fldCharType="separate"/>
        </w:r>
        <w:r w:rsidR="00965B92">
          <w:rPr>
            <w:noProof/>
          </w:rPr>
          <w:t>1</w:t>
        </w:r>
        <w:r>
          <w:rPr>
            <w:noProof/>
          </w:rPr>
          <w:fldChar w:fldCharType="end"/>
        </w:r>
      </w:p>
    </w:sdtContent>
  </w:sdt>
  <w:p w14:paraId="6B49B529" w14:textId="77777777" w:rsidR="00CC029A" w:rsidRDefault="00CC029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30FF" w14:textId="77777777" w:rsidR="00CC029A" w:rsidRDefault="00CC0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4D48" w14:textId="77777777" w:rsidR="00D70F5E" w:rsidRDefault="00D70F5E" w:rsidP="00D4547E">
      <w:r>
        <w:separator/>
      </w:r>
    </w:p>
  </w:footnote>
  <w:footnote w:type="continuationSeparator" w:id="0">
    <w:p w14:paraId="47AE8289" w14:textId="77777777" w:rsidR="00D70F5E" w:rsidRDefault="00D70F5E" w:rsidP="00D454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96B19" w14:textId="77777777" w:rsidR="00CC029A" w:rsidRDefault="00CC02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FF9D" w14:textId="77777777" w:rsidR="00CC029A" w:rsidRDefault="00CC02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1BB9" w14:textId="77777777" w:rsidR="00CC029A" w:rsidRDefault="00CC0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94933"/>
    <w:multiLevelType w:val="hybridMultilevel"/>
    <w:tmpl w:val="CB3C3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50673D"/>
    <w:multiLevelType w:val="hybridMultilevel"/>
    <w:tmpl w:val="A12E0E56"/>
    <w:lvl w:ilvl="0" w:tplc="F6768D1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B32444"/>
    <w:multiLevelType w:val="hybridMultilevel"/>
    <w:tmpl w:val="F4E8E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4471126"/>
    <w:multiLevelType w:val="hybridMultilevel"/>
    <w:tmpl w:val="2EFE5342"/>
    <w:lvl w:ilvl="0" w:tplc="F6768D1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73C0D1F"/>
    <w:multiLevelType w:val="hybridMultilevel"/>
    <w:tmpl w:val="2772BE18"/>
    <w:lvl w:ilvl="0" w:tplc="F6768D1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6F12B97"/>
    <w:multiLevelType w:val="hybridMultilevel"/>
    <w:tmpl w:val="D5829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81C01F8"/>
    <w:multiLevelType w:val="hybridMultilevel"/>
    <w:tmpl w:val="71F40DDA"/>
    <w:lvl w:ilvl="0" w:tplc="F6768D1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1B15458"/>
    <w:multiLevelType w:val="hybridMultilevel"/>
    <w:tmpl w:val="DA06D3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752C6A98"/>
    <w:multiLevelType w:val="hybridMultilevel"/>
    <w:tmpl w:val="42F0616C"/>
    <w:lvl w:ilvl="0" w:tplc="F6768D1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8"/>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CA"/>
    <w:rsid w:val="00026124"/>
    <w:rsid w:val="0005021E"/>
    <w:rsid w:val="000C578D"/>
    <w:rsid w:val="00116EE7"/>
    <w:rsid w:val="00142E06"/>
    <w:rsid w:val="0016717F"/>
    <w:rsid w:val="00177CC8"/>
    <w:rsid w:val="001B4112"/>
    <w:rsid w:val="002817A3"/>
    <w:rsid w:val="002A28CD"/>
    <w:rsid w:val="002B18DB"/>
    <w:rsid w:val="00372A27"/>
    <w:rsid w:val="003905C9"/>
    <w:rsid w:val="003972FB"/>
    <w:rsid w:val="003C22E8"/>
    <w:rsid w:val="003C5F57"/>
    <w:rsid w:val="00424237"/>
    <w:rsid w:val="00446307"/>
    <w:rsid w:val="004D392C"/>
    <w:rsid w:val="0058609A"/>
    <w:rsid w:val="005A34EF"/>
    <w:rsid w:val="00616A9B"/>
    <w:rsid w:val="00621A7C"/>
    <w:rsid w:val="00655A32"/>
    <w:rsid w:val="006922CB"/>
    <w:rsid w:val="006E3BDB"/>
    <w:rsid w:val="00701010"/>
    <w:rsid w:val="00786F2F"/>
    <w:rsid w:val="007D30AC"/>
    <w:rsid w:val="007F4097"/>
    <w:rsid w:val="007F4D60"/>
    <w:rsid w:val="00871BF1"/>
    <w:rsid w:val="0087368F"/>
    <w:rsid w:val="008F2205"/>
    <w:rsid w:val="00911B46"/>
    <w:rsid w:val="009652F5"/>
    <w:rsid w:val="00965ACA"/>
    <w:rsid w:val="00965B92"/>
    <w:rsid w:val="009749E5"/>
    <w:rsid w:val="009767E8"/>
    <w:rsid w:val="009933AC"/>
    <w:rsid w:val="00A15DAE"/>
    <w:rsid w:val="00A72C41"/>
    <w:rsid w:val="00A94F4B"/>
    <w:rsid w:val="00AD15D0"/>
    <w:rsid w:val="00B066FA"/>
    <w:rsid w:val="00B2096A"/>
    <w:rsid w:val="00B31086"/>
    <w:rsid w:val="00BA310A"/>
    <w:rsid w:val="00BA52B1"/>
    <w:rsid w:val="00C07270"/>
    <w:rsid w:val="00C42A95"/>
    <w:rsid w:val="00C724A4"/>
    <w:rsid w:val="00CB21FC"/>
    <w:rsid w:val="00CC029A"/>
    <w:rsid w:val="00CD053F"/>
    <w:rsid w:val="00CD2DF0"/>
    <w:rsid w:val="00CD441B"/>
    <w:rsid w:val="00D4547E"/>
    <w:rsid w:val="00D70F5E"/>
    <w:rsid w:val="00E15881"/>
    <w:rsid w:val="00E2690A"/>
    <w:rsid w:val="00EB25E3"/>
    <w:rsid w:val="00EB6539"/>
    <w:rsid w:val="00ED1FD0"/>
    <w:rsid w:val="00F452AA"/>
    <w:rsid w:val="00F61291"/>
    <w:rsid w:val="00F72CB4"/>
    <w:rsid w:val="00FC6702"/>
    <w:rsid w:val="00FD1C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69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5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09A"/>
    <w:rPr>
      <w:rFonts w:ascii="Tahoma" w:hAnsi="Tahoma" w:cs="Tahoma"/>
      <w:sz w:val="16"/>
      <w:szCs w:val="16"/>
    </w:rPr>
  </w:style>
  <w:style w:type="character" w:customStyle="1" w:styleId="BalloonTextChar">
    <w:name w:val="Balloon Text Char"/>
    <w:basedOn w:val="DefaultParagraphFont"/>
    <w:link w:val="BalloonText"/>
    <w:uiPriority w:val="99"/>
    <w:semiHidden/>
    <w:rsid w:val="0058609A"/>
    <w:rPr>
      <w:rFonts w:ascii="Tahoma" w:hAnsi="Tahoma" w:cs="Tahoma"/>
      <w:sz w:val="16"/>
      <w:szCs w:val="16"/>
    </w:rPr>
  </w:style>
  <w:style w:type="paragraph" w:styleId="ListParagraph">
    <w:name w:val="List Paragraph"/>
    <w:basedOn w:val="Normal"/>
    <w:uiPriority w:val="34"/>
    <w:qFormat/>
    <w:rsid w:val="0058609A"/>
    <w:pPr>
      <w:ind w:left="720"/>
      <w:contextualSpacing/>
    </w:pPr>
  </w:style>
  <w:style w:type="paragraph" w:styleId="Header">
    <w:name w:val="header"/>
    <w:basedOn w:val="Normal"/>
    <w:link w:val="HeaderChar"/>
    <w:uiPriority w:val="99"/>
    <w:semiHidden/>
    <w:unhideWhenUsed/>
    <w:rsid w:val="00D4547E"/>
    <w:pPr>
      <w:tabs>
        <w:tab w:val="center" w:pos="4513"/>
        <w:tab w:val="right" w:pos="9026"/>
      </w:tabs>
    </w:pPr>
  </w:style>
  <w:style w:type="character" w:customStyle="1" w:styleId="HeaderChar">
    <w:name w:val="Header Char"/>
    <w:basedOn w:val="DefaultParagraphFont"/>
    <w:link w:val="Header"/>
    <w:uiPriority w:val="99"/>
    <w:semiHidden/>
    <w:rsid w:val="00D4547E"/>
  </w:style>
  <w:style w:type="paragraph" w:styleId="Footer">
    <w:name w:val="footer"/>
    <w:basedOn w:val="Normal"/>
    <w:link w:val="FooterChar"/>
    <w:uiPriority w:val="99"/>
    <w:unhideWhenUsed/>
    <w:rsid w:val="00D4547E"/>
    <w:pPr>
      <w:tabs>
        <w:tab w:val="center" w:pos="4513"/>
        <w:tab w:val="right" w:pos="9026"/>
      </w:tabs>
    </w:pPr>
  </w:style>
  <w:style w:type="character" w:customStyle="1" w:styleId="FooterChar">
    <w:name w:val="Footer Char"/>
    <w:basedOn w:val="DefaultParagraphFont"/>
    <w:link w:val="Footer"/>
    <w:uiPriority w:val="99"/>
    <w:rsid w:val="00D4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1789</Words>
  <Characters>10200</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dc:creator>
  <cp:lastModifiedBy>Kristen Fellers</cp:lastModifiedBy>
  <cp:revision>7</cp:revision>
  <dcterms:created xsi:type="dcterms:W3CDTF">2016-08-30T05:08:00Z</dcterms:created>
  <dcterms:modified xsi:type="dcterms:W3CDTF">2017-08-22T21:40:00Z</dcterms:modified>
</cp:coreProperties>
</file>